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81F8E" w14:textId="515CDC43" w:rsidR="008305AE" w:rsidRPr="00E4692D" w:rsidRDefault="00D166DF" w:rsidP="00D166DF">
      <w:pPr>
        <w:jc w:val="center"/>
        <w:rPr>
          <w:rFonts w:ascii="Arial" w:hAnsi="Arial" w:cs="Arial"/>
          <w:sz w:val="24"/>
          <w:szCs w:val="24"/>
        </w:rPr>
      </w:pPr>
      <w:r w:rsidRPr="00E4692D">
        <w:rPr>
          <w:rFonts w:ascii="Arial" w:hAnsi="Arial" w:cs="Arial"/>
          <w:sz w:val="24"/>
          <w:szCs w:val="24"/>
        </w:rPr>
        <w:t>Этикетка на стаканы</w:t>
      </w:r>
    </w:p>
    <w:p w14:paraId="46DBBADE" w14:textId="19917A31" w:rsidR="00C3795C" w:rsidRPr="00E4692D" w:rsidRDefault="00871EB1" w:rsidP="00D166DF">
      <w:pPr>
        <w:rPr>
          <w:rFonts w:ascii="Arial" w:hAnsi="Arial" w:cs="Arial"/>
          <w:sz w:val="24"/>
          <w:szCs w:val="24"/>
        </w:rPr>
      </w:pPr>
      <w:r w:rsidRPr="00E4692D">
        <w:rPr>
          <w:rFonts w:ascii="Arial" w:hAnsi="Arial" w:cs="Arial"/>
          <w:sz w:val="24"/>
          <w:szCs w:val="24"/>
        </w:rPr>
        <w:t xml:space="preserve">Изготавливаемые на самоклеящейся основе </w:t>
      </w:r>
      <w:r w:rsidRPr="00E4692D">
        <w:rPr>
          <w:rFonts w:ascii="Arial" w:hAnsi="Arial" w:cs="Arial"/>
          <w:b/>
          <w:bCs/>
          <w:sz w:val="24"/>
          <w:szCs w:val="24"/>
        </w:rPr>
        <w:t>этикетки на стаканы</w:t>
      </w:r>
      <w:r w:rsidRPr="00E4692D">
        <w:rPr>
          <w:rFonts w:ascii="Arial" w:hAnsi="Arial" w:cs="Arial"/>
          <w:sz w:val="24"/>
          <w:szCs w:val="24"/>
        </w:rPr>
        <w:t xml:space="preserve"> – отдельный вид рекламной или информационной продукции. Не предусматривает обязательного использования. </w:t>
      </w:r>
      <w:r w:rsidRPr="00E4692D">
        <w:rPr>
          <w:rFonts w:ascii="Arial" w:hAnsi="Arial" w:cs="Arial"/>
          <w:b/>
          <w:bCs/>
          <w:sz w:val="24"/>
          <w:szCs w:val="24"/>
        </w:rPr>
        <w:t>Размер</w:t>
      </w:r>
      <w:r w:rsidR="00C3795C" w:rsidRPr="00E4692D">
        <w:rPr>
          <w:rFonts w:ascii="Arial" w:hAnsi="Arial" w:cs="Arial"/>
          <w:sz w:val="24"/>
          <w:szCs w:val="24"/>
        </w:rPr>
        <w:t>, текстовое</w:t>
      </w:r>
      <w:r w:rsidRPr="00E4692D">
        <w:rPr>
          <w:rFonts w:ascii="Arial" w:hAnsi="Arial" w:cs="Arial"/>
          <w:sz w:val="24"/>
          <w:szCs w:val="24"/>
        </w:rPr>
        <w:t xml:space="preserve"> и </w:t>
      </w:r>
      <w:r w:rsidR="00C3795C" w:rsidRPr="00E4692D">
        <w:rPr>
          <w:rFonts w:ascii="Arial" w:hAnsi="Arial" w:cs="Arial"/>
          <w:sz w:val="24"/>
          <w:szCs w:val="24"/>
        </w:rPr>
        <w:t xml:space="preserve">цветовое </w:t>
      </w:r>
      <w:r w:rsidRPr="00E4692D">
        <w:rPr>
          <w:rFonts w:ascii="Arial" w:hAnsi="Arial" w:cs="Arial"/>
          <w:sz w:val="24"/>
          <w:szCs w:val="24"/>
        </w:rPr>
        <w:t>оформление</w:t>
      </w:r>
      <w:r w:rsidR="00C3795C" w:rsidRPr="00E4692D">
        <w:rPr>
          <w:rFonts w:ascii="Arial" w:hAnsi="Arial" w:cs="Arial"/>
          <w:sz w:val="24"/>
          <w:szCs w:val="24"/>
        </w:rPr>
        <w:t xml:space="preserve"> </w:t>
      </w:r>
      <w:r w:rsidRPr="00E4692D">
        <w:rPr>
          <w:rFonts w:ascii="Arial" w:hAnsi="Arial" w:cs="Arial"/>
          <w:sz w:val="24"/>
          <w:szCs w:val="24"/>
        </w:rPr>
        <w:t>разрабатыва</w:t>
      </w:r>
      <w:r w:rsidR="00C3795C" w:rsidRPr="00E4692D">
        <w:rPr>
          <w:rFonts w:ascii="Arial" w:hAnsi="Arial" w:cs="Arial"/>
          <w:sz w:val="24"/>
          <w:szCs w:val="24"/>
        </w:rPr>
        <w:t>е</w:t>
      </w:r>
      <w:r w:rsidRPr="00E4692D">
        <w:rPr>
          <w:rFonts w:ascii="Arial" w:hAnsi="Arial" w:cs="Arial"/>
          <w:sz w:val="24"/>
          <w:szCs w:val="24"/>
        </w:rPr>
        <w:t>тся по индивидуальному заказу</w:t>
      </w:r>
      <w:r w:rsidR="00C3795C" w:rsidRPr="00E4692D">
        <w:rPr>
          <w:rFonts w:ascii="Arial" w:hAnsi="Arial" w:cs="Arial"/>
          <w:sz w:val="24"/>
          <w:szCs w:val="24"/>
        </w:rPr>
        <w:t xml:space="preserve"> дизайнером или предоставляется в формате готового эскиза производителю</w:t>
      </w:r>
      <w:r w:rsidR="000C5C53" w:rsidRPr="00E4692D">
        <w:rPr>
          <w:rFonts w:ascii="Arial" w:hAnsi="Arial" w:cs="Arial"/>
          <w:sz w:val="24"/>
          <w:szCs w:val="24"/>
        </w:rPr>
        <w:t xml:space="preserve"> самим заказчиком</w:t>
      </w:r>
      <w:r w:rsidR="00C3795C" w:rsidRPr="00E4692D">
        <w:rPr>
          <w:rFonts w:ascii="Arial" w:hAnsi="Arial" w:cs="Arial"/>
          <w:sz w:val="24"/>
          <w:szCs w:val="24"/>
        </w:rPr>
        <w:t xml:space="preserve">. </w:t>
      </w:r>
    </w:p>
    <w:p w14:paraId="76AC803D" w14:textId="17F128AA" w:rsidR="00C3795C" w:rsidRPr="00E4692D" w:rsidRDefault="00C3795C" w:rsidP="00C3795C">
      <w:pPr>
        <w:jc w:val="center"/>
        <w:rPr>
          <w:rFonts w:ascii="Arial" w:hAnsi="Arial" w:cs="Arial"/>
          <w:b/>
          <w:bCs/>
          <w:sz w:val="24"/>
          <w:szCs w:val="24"/>
        </w:rPr>
      </w:pPr>
      <w:r w:rsidRPr="00E4692D">
        <w:rPr>
          <w:rFonts w:ascii="Arial" w:hAnsi="Arial" w:cs="Arial"/>
          <w:sz w:val="24"/>
          <w:szCs w:val="24"/>
        </w:rPr>
        <w:t xml:space="preserve">Назначение и </w:t>
      </w:r>
      <w:r w:rsidRPr="00E4692D">
        <w:rPr>
          <w:rFonts w:ascii="Arial" w:hAnsi="Arial" w:cs="Arial"/>
          <w:b/>
          <w:bCs/>
          <w:sz w:val="24"/>
          <w:szCs w:val="24"/>
        </w:rPr>
        <w:t>виды</w:t>
      </w:r>
    </w:p>
    <w:p w14:paraId="2758006B" w14:textId="2A87856B" w:rsidR="009B3954" w:rsidRPr="00E4692D" w:rsidRDefault="009B3954" w:rsidP="00C3795C">
      <w:pPr>
        <w:jc w:val="center"/>
        <w:rPr>
          <w:rFonts w:ascii="Arial" w:hAnsi="Arial" w:cs="Arial"/>
          <w:sz w:val="24"/>
          <w:szCs w:val="24"/>
        </w:rPr>
      </w:pPr>
      <w:r w:rsidRPr="00E4692D">
        <w:rPr>
          <w:rFonts w:ascii="Arial" w:hAnsi="Arial" w:cs="Arial"/>
          <w:sz w:val="24"/>
          <w:szCs w:val="24"/>
        </w:rPr>
        <w:t>Стекло и хрусталь</w:t>
      </w:r>
    </w:p>
    <w:p w14:paraId="3C7205AE" w14:textId="42F86B53" w:rsidR="00E51540" w:rsidRPr="00E4692D" w:rsidRDefault="00C3795C" w:rsidP="00D166DF">
      <w:pPr>
        <w:rPr>
          <w:rFonts w:ascii="Arial" w:hAnsi="Arial" w:cs="Arial"/>
          <w:sz w:val="24"/>
          <w:szCs w:val="24"/>
        </w:rPr>
      </w:pPr>
      <w:r w:rsidRPr="00E4692D">
        <w:rPr>
          <w:rFonts w:ascii="Arial" w:hAnsi="Arial" w:cs="Arial"/>
          <w:sz w:val="24"/>
          <w:szCs w:val="24"/>
        </w:rPr>
        <w:t xml:space="preserve">Небольшие </w:t>
      </w:r>
      <w:r w:rsidRPr="00E4692D">
        <w:rPr>
          <w:rFonts w:ascii="Arial" w:hAnsi="Arial" w:cs="Arial"/>
          <w:b/>
          <w:bCs/>
          <w:sz w:val="24"/>
          <w:szCs w:val="24"/>
        </w:rPr>
        <w:t>наклейки на стаканы</w:t>
      </w:r>
      <w:r w:rsidR="00E51540" w:rsidRPr="00E4692D">
        <w:rPr>
          <w:rFonts w:ascii="Arial" w:hAnsi="Arial" w:cs="Arial"/>
          <w:sz w:val="24"/>
          <w:szCs w:val="24"/>
        </w:rPr>
        <w:t xml:space="preserve"> </w:t>
      </w:r>
      <w:r w:rsidRPr="00E4692D">
        <w:rPr>
          <w:rFonts w:ascii="Arial" w:hAnsi="Arial" w:cs="Arial"/>
          <w:sz w:val="24"/>
          <w:szCs w:val="24"/>
        </w:rPr>
        <w:t>из стекла или хрусталя выполняют роль фирменного знака производителя.</w:t>
      </w:r>
      <w:r w:rsidR="00E51540" w:rsidRPr="00E4692D">
        <w:rPr>
          <w:rFonts w:ascii="Arial" w:hAnsi="Arial" w:cs="Arial"/>
          <w:sz w:val="24"/>
          <w:szCs w:val="24"/>
        </w:rPr>
        <w:t xml:space="preserve"> </w:t>
      </w:r>
      <w:r w:rsidR="00E51540" w:rsidRPr="00E4692D">
        <w:rPr>
          <w:rFonts w:ascii="Arial" w:hAnsi="Arial" w:cs="Arial"/>
          <w:b/>
          <w:bCs/>
          <w:sz w:val="24"/>
          <w:szCs w:val="24"/>
        </w:rPr>
        <w:t>Бумажные этикетки</w:t>
      </w:r>
      <w:r w:rsidR="00E51540" w:rsidRPr="00E4692D">
        <w:rPr>
          <w:rFonts w:ascii="Arial" w:hAnsi="Arial" w:cs="Arial"/>
          <w:sz w:val="24"/>
          <w:szCs w:val="24"/>
        </w:rPr>
        <w:t xml:space="preserve"> </w:t>
      </w:r>
      <w:r w:rsidR="00E51540" w:rsidRPr="00E4692D">
        <w:rPr>
          <w:rFonts w:ascii="Arial" w:hAnsi="Arial" w:cs="Arial"/>
          <w:b/>
          <w:bCs/>
          <w:sz w:val="24"/>
          <w:szCs w:val="24"/>
        </w:rPr>
        <w:t xml:space="preserve">с логотипом </w:t>
      </w:r>
      <w:r w:rsidR="00E51540" w:rsidRPr="00E4692D">
        <w:rPr>
          <w:rFonts w:ascii="Arial" w:hAnsi="Arial" w:cs="Arial"/>
          <w:sz w:val="24"/>
          <w:szCs w:val="24"/>
        </w:rPr>
        <w:t>фиксируются таким образом, что могут:</w:t>
      </w:r>
    </w:p>
    <w:p w14:paraId="13C84FA9" w14:textId="63FF2FCF" w:rsidR="00E51540" w:rsidRPr="00E4692D" w:rsidRDefault="00E51540" w:rsidP="0087028A">
      <w:pPr>
        <w:pStyle w:val="a3"/>
        <w:numPr>
          <w:ilvl w:val="0"/>
          <w:numId w:val="1"/>
        </w:numPr>
        <w:rPr>
          <w:rFonts w:ascii="Arial" w:hAnsi="Arial" w:cs="Arial"/>
          <w:sz w:val="24"/>
          <w:szCs w:val="24"/>
        </w:rPr>
      </w:pPr>
      <w:r w:rsidRPr="00E4692D">
        <w:rPr>
          <w:rFonts w:ascii="Arial" w:hAnsi="Arial" w:cs="Arial"/>
          <w:sz w:val="24"/>
          <w:szCs w:val="24"/>
        </w:rPr>
        <w:t>Легко удаляться после покупки с помощью мыльного раствора и теплой воды.</w:t>
      </w:r>
    </w:p>
    <w:p w14:paraId="164A416D" w14:textId="7DA558C3" w:rsidR="00E51540" w:rsidRPr="00E4692D" w:rsidRDefault="00E51540" w:rsidP="0087028A">
      <w:pPr>
        <w:pStyle w:val="a3"/>
        <w:numPr>
          <w:ilvl w:val="0"/>
          <w:numId w:val="1"/>
        </w:numPr>
        <w:rPr>
          <w:rFonts w:ascii="Arial" w:hAnsi="Arial" w:cs="Arial"/>
          <w:sz w:val="24"/>
          <w:szCs w:val="24"/>
        </w:rPr>
      </w:pPr>
      <w:r w:rsidRPr="00E4692D">
        <w:rPr>
          <w:rFonts w:ascii="Arial" w:hAnsi="Arial" w:cs="Arial"/>
          <w:sz w:val="24"/>
          <w:szCs w:val="24"/>
        </w:rPr>
        <w:t>Оставаться на месте, подчеркивая статус дорогой посуды</w:t>
      </w:r>
      <w:r w:rsidR="00E4692D">
        <w:rPr>
          <w:rFonts w:ascii="Arial" w:hAnsi="Arial" w:cs="Arial"/>
          <w:sz w:val="24"/>
          <w:szCs w:val="24"/>
        </w:rPr>
        <w:t xml:space="preserve">, </w:t>
      </w:r>
      <w:r w:rsidRPr="00E4692D">
        <w:rPr>
          <w:rFonts w:ascii="Arial" w:hAnsi="Arial" w:cs="Arial"/>
          <w:sz w:val="24"/>
          <w:szCs w:val="24"/>
        </w:rPr>
        <w:t>и при этом</w:t>
      </w:r>
      <w:r w:rsidR="00E4692D">
        <w:rPr>
          <w:rFonts w:ascii="Arial" w:hAnsi="Arial" w:cs="Arial"/>
          <w:sz w:val="24"/>
          <w:szCs w:val="24"/>
        </w:rPr>
        <w:t>,</w:t>
      </w:r>
      <w:r w:rsidRPr="00E4692D">
        <w:rPr>
          <w:rFonts w:ascii="Arial" w:hAnsi="Arial" w:cs="Arial"/>
          <w:sz w:val="24"/>
          <w:szCs w:val="24"/>
        </w:rPr>
        <w:t xml:space="preserve"> не мешают использовать ее по назначению.</w:t>
      </w:r>
    </w:p>
    <w:p w14:paraId="60460A96" w14:textId="27FF230F" w:rsidR="00795783" w:rsidRPr="00E4692D" w:rsidRDefault="0087028A" w:rsidP="00D166DF">
      <w:pPr>
        <w:rPr>
          <w:rFonts w:ascii="Arial" w:hAnsi="Arial" w:cs="Arial"/>
          <w:sz w:val="24"/>
          <w:szCs w:val="24"/>
        </w:rPr>
      </w:pPr>
      <w:r w:rsidRPr="00E4692D">
        <w:rPr>
          <w:rFonts w:ascii="Arial" w:hAnsi="Arial" w:cs="Arial"/>
          <w:sz w:val="24"/>
          <w:szCs w:val="24"/>
        </w:rPr>
        <w:t>Яркие</w:t>
      </w:r>
      <w:r w:rsidR="00C423FC" w:rsidRPr="00E4692D">
        <w:rPr>
          <w:rFonts w:ascii="Arial" w:hAnsi="Arial" w:cs="Arial"/>
          <w:sz w:val="24"/>
          <w:szCs w:val="24"/>
        </w:rPr>
        <w:t xml:space="preserve"> фирменные</w:t>
      </w:r>
      <w:r w:rsidRPr="00E4692D">
        <w:rPr>
          <w:rFonts w:ascii="Arial" w:hAnsi="Arial" w:cs="Arial"/>
          <w:sz w:val="24"/>
          <w:szCs w:val="24"/>
        </w:rPr>
        <w:t xml:space="preserve"> </w:t>
      </w:r>
      <w:r w:rsidRPr="00E4692D">
        <w:rPr>
          <w:rFonts w:ascii="Arial" w:hAnsi="Arial" w:cs="Arial"/>
          <w:b/>
          <w:bCs/>
          <w:sz w:val="24"/>
          <w:szCs w:val="24"/>
        </w:rPr>
        <w:t>этикетки из пленки</w:t>
      </w:r>
      <w:r w:rsidRPr="00E4692D">
        <w:rPr>
          <w:rFonts w:ascii="Arial" w:hAnsi="Arial" w:cs="Arial"/>
          <w:sz w:val="24"/>
          <w:szCs w:val="24"/>
        </w:rPr>
        <w:t xml:space="preserve"> не теряют своей формы и свежести при длительном хранении товара или в случае температурных перепадов. Гарантированно привлекут визуальное внимание потенциального покупателя.</w:t>
      </w:r>
    </w:p>
    <w:p w14:paraId="6749C723" w14:textId="4A13264A" w:rsidR="009B3954" w:rsidRPr="00E4692D" w:rsidRDefault="009B3954" w:rsidP="009B3954">
      <w:pPr>
        <w:jc w:val="center"/>
        <w:rPr>
          <w:rFonts w:ascii="Arial" w:hAnsi="Arial" w:cs="Arial"/>
          <w:sz w:val="24"/>
          <w:szCs w:val="24"/>
        </w:rPr>
      </w:pPr>
      <w:r w:rsidRPr="00E4692D">
        <w:rPr>
          <w:rFonts w:ascii="Arial" w:hAnsi="Arial" w:cs="Arial"/>
          <w:sz w:val="24"/>
          <w:szCs w:val="24"/>
        </w:rPr>
        <w:t>Бумага или картон из вторичной переработки</w:t>
      </w:r>
    </w:p>
    <w:p w14:paraId="32F69619" w14:textId="4FAD3E18" w:rsidR="00795783" w:rsidRPr="00E4692D" w:rsidRDefault="00795783" w:rsidP="00D166DF">
      <w:pPr>
        <w:rPr>
          <w:rFonts w:ascii="Arial" w:hAnsi="Arial" w:cs="Arial"/>
          <w:sz w:val="24"/>
          <w:szCs w:val="24"/>
        </w:rPr>
      </w:pPr>
      <w:r w:rsidRPr="00E4692D">
        <w:rPr>
          <w:rFonts w:ascii="Arial" w:hAnsi="Arial" w:cs="Arial"/>
          <w:sz w:val="24"/>
          <w:szCs w:val="24"/>
        </w:rPr>
        <w:t>Однослойные или дву</w:t>
      </w:r>
      <w:r w:rsidR="00C423FC" w:rsidRPr="00E4692D">
        <w:rPr>
          <w:rFonts w:ascii="Arial" w:hAnsi="Arial" w:cs="Arial"/>
          <w:sz w:val="24"/>
          <w:szCs w:val="24"/>
        </w:rPr>
        <w:t>х</w:t>
      </w:r>
      <w:r w:rsidRPr="00E4692D">
        <w:rPr>
          <w:rFonts w:ascii="Arial" w:hAnsi="Arial" w:cs="Arial"/>
          <w:sz w:val="24"/>
          <w:szCs w:val="24"/>
        </w:rPr>
        <w:t xml:space="preserve">слойные </w:t>
      </w:r>
      <w:r w:rsidRPr="00E4692D">
        <w:rPr>
          <w:rFonts w:ascii="Arial" w:hAnsi="Arial" w:cs="Arial"/>
          <w:b/>
          <w:bCs/>
          <w:sz w:val="24"/>
          <w:szCs w:val="24"/>
        </w:rPr>
        <w:t>бумажные стаканы</w:t>
      </w:r>
      <w:r w:rsidRPr="00E4692D">
        <w:rPr>
          <w:rFonts w:ascii="Arial" w:hAnsi="Arial" w:cs="Arial"/>
          <w:sz w:val="24"/>
          <w:szCs w:val="24"/>
        </w:rPr>
        <w:t xml:space="preserve"> – одноразовая посуда и</w:t>
      </w:r>
      <w:r w:rsidR="000C5C53" w:rsidRPr="00E4692D">
        <w:rPr>
          <w:rFonts w:ascii="Arial" w:hAnsi="Arial" w:cs="Arial"/>
          <w:sz w:val="24"/>
          <w:szCs w:val="24"/>
        </w:rPr>
        <w:t>з</w:t>
      </w:r>
      <w:r w:rsidRPr="00E4692D">
        <w:rPr>
          <w:rFonts w:ascii="Arial" w:hAnsi="Arial" w:cs="Arial"/>
          <w:sz w:val="24"/>
          <w:szCs w:val="24"/>
        </w:rPr>
        <w:t xml:space="preserve"> материала, используемого для вторичной переработки. Для повышения уровня экологичности </w:t>
      </w:r>
      <w:r w:rsidRPr="00E4692D">
        <w:rPr>
          <w:rFonts w:ascii="Arial" w:hAnsi="Arial" w:cs="Arial"/>
          <w:b/>
          <w:bCs/>
          <w:sz w:val="24"/>
          <w:szCs w:val="24"/>
        </w:rPr>
        <w:t>печать наклеек</w:t>
      </w:r>
      <w:r w:rsidRPr="00E4692D">
        <w:rPr>
          <w:rFonts w:ascii="Arial" w:hAnsi="Arial" w:cs="Arial"/>
          <w:sz w:val="24"/>
          <w:szCs w:val="24"/>
        </w:rPr>
        <w:t xml:space="preserve"> для них проводится на бумаге. Технические рекомендации для оформления этикеткой</w:t>
      </w:r>
      <w:r w:rsidR="000C5C53" w:rsidRPr="00E4692D">
        <w:rPr>
          <w:rFonts w:ascii="Arial" w:hAnsi="Arial" w:cs="Arial"/>
          <w:sz w:val="24"/>
          <w:szCs w:val="24"/>
        </w:rPr>
        <w:t xml:space="preserve"> самого стакана</w:t>
      </w:r>
      <w:r w:rsidRPr="00E4692D">
        <w:rPr>
          <w:rFonts w:ascii="Arial" w:hAnsi="Arial" w:cs="Arial"/>
          <w:sz w:val="24"/>
          <w:szCs w:val="24"/>
        </w:rPr>
        <w:t xml:space="preserve"> – прямоугольник с размерами в зависимости от объема тары и количества слоев</w:t>
      </w:r>
      <w:r w:rsidR="00E81C4B" w:rsidRPr="00E4692D">
        <w:rPr>
          <w:rFonts w:ascii="Arial" w:hAnsi="Arial" w:cs="Arial"/>
          <w:sz w:val="24"/>
          <w:szCs w:val="24"/>
        </w:rPr>
        <w:t>:</w:t>
      </w:r>
    </w:p>
    <w:p w14:paraId="17384A1E" w14:textId="339B7CE9" w:rsidR="00E81C4B" w:rsidRPr="00E4692D" w:rsidRDefault="00E81C4B" w:rsidP="00E81C4B">
      <w:pPr>
        <w:pStyle w:val="a3"/>
        <w:numPr>
          <w:ilvl w:val="0"/>
          <w:numId w:val="8"/>
        </w:numPr>
        <w:rPr>
          <w:rFonts w:ascii="Arial" w:hAnsi="Arial" w:cs="Arial"/>
          <w:sz w:val="24"/>
          <w:szCs w:val="24"/>
        </w:rPr>
      </w:pPr>
      <w:r w:rsidRPr="00E4692D">
        <w:rPr>
          <w:rFonts w:ascii="Arial" w:hAnsi="Arial" w:cs="Arial"/>
          <w:sz w:val="24"/>
          <w:szCs w:val="24"/>
        </w:rPr>
        <w:t>Стаканчики, состоящие из одного слоя картона или бумаги.</w:t>
      </w:r>
    </w:p>
    <w:p w14:paraId="61CE0949" w14:textId="1F4BBBAA" w:rsidR="00E81C4B" w:rsidRPr="00E4692D" w:rsidRDefault="00E81C4B" w:rsidP="00E81C4B">
      <w:pPr>
        <w:pStyle w:val="a3"/>
        <w:numPr>
          <w:ilvl w:val="0"/>
          <w:numId w:val="8"/>
        </w:numPr>
        <w:rPr>
          <w:rFonts w:ascii="Arial" w:hAnsi="Arial" w:cs="Arial"/>
          <w:sz w:val="24"/>
          <w:szCs w:val="24"/>
        </w:rPr>
      </w:pPr>
      <w:r w:rsidRPr="00E4692D">
        <w:rPr>
          <w:rFonts w:ascii="Arial" w:hAnsi="Arial" w:cs="Arial"/>
          <w:sz w:val="24"/>
          <w:szCs w:val="24"/>
        </w:rPr>
        <w:t>Изделия с двумя слоями и клеевой прослойкой между ними.</w:t>
      </w:r>
    </w:p>
    <w:p w14:paraId="6F602F8F" w14:textId="77777777" w:rsidR="009B3954" w:rsidRPr="00E4692D" w:rsidRDefault="009B3954" w:rsidP="00D166DF">
      <w:pPr>
        <w:rPr>
          <w:rFonts w:ascii="Arial" w:hAnsi="Arial" w:cs="Arial"/>
          <w:sz w:val="24"/>
          <w:szCs w:val="24"/>
        </w:rPr>
      </w:pPr>
      <w:r w:rsidRPr="00E4692D">
        <w:rPr>
          <w:rFonts w:ascii="Arial" w:hAnsi="Arial" w:cs="Arial"/>
          <w:b/>
          <w:bCs/>
          <w:sz w:val="24"/>
          <w:szCs w:val="24"/>
        </w:rPr>
        <w:t>Напечатать этикетку</w:t>
      </w:r>
      <w:r w:rsidRPr="00E4692D">
        <w:rPr>
          <w:rFonts w:ascii="Arial" w:hAnsi="Arial" w:cs="Arial"/>
          <w:sz w:val="24"/>
          <w:szCs w:val="24"/>
        </w:rPr>
        <w:t xml:space="preserve"> для бумажного стакана можно: на немелованной или мелованной бумаге. При использовании картона допускается зернистость или провалы красок и цветовое смещение до 1 мм.</w:t>
      </w:r>
    </w:p>
    <w:p w14:paraId="5FBA6CD0" w14:textId="21FADA34" w:rsidR="00354FD5" w:rsidRPr="00E4692D" w:rsidRDefault="00354FD5" w:rsidP="00D166DF">
      <w:pPr>
        <w:rPr>
          <w:rFonts w:ascii="Arial" w:hAnsi="Arial" w:cs="Arial"/>
          <w:sz w:val="24"/>
          <w:szCs w:val="24"/>
        </w:rPr>
      </w:pPr>
      <w:r w:rsidRPr="00E4692D">
        <w:rPr>
          <w:rFonts w:ascii="Arial" w:hAnsi="Arial" w:cs="Arial"/>
          <w:sz w:val="24"/>
          <w:szCs w:val="24"/>
        </w:rPr>
        <w:t>Такой вид считается наиболее доступным по своей стоимости. Не требует использования специальных программ для корректировки геометрии под имеющие конусообразную форму тару.</w:t>
      </w:r>
    </w:p>
    <w:p w14:paraId="314F40CF" w14:textId="506E4DEE" w:rsidR="00E51540" w:rsidRPr="00E4692D" w:rsidRDefault="006C0C89" w:rsidP="006C0C89">
      <w:pPr>
        <w:jc w:val="center"/>
        <w:rPr>
          <w:rFonts w:ascii="Arial" w:hAnsi="Arial" w:cs="Arial"/>
          <w:sz w:val="24"/>
          <w:szCs w:val="24"/>
        </w:rPr>
      </w:pPr>
      <w:r w:rsidRPr="00E4692D">
        <w:rPr>
          <w:rFonts w:ascii="Arial" w:hAnsi="Arial" w:cs="Arial"/>
          <w:sz w:val="24"/>
          <w:szCs w:val="24"/>
        </w:rPr>
        <w:t>Наклейки на пластиковые стаканы</w:t>
      </w:r>
    </w:p>
    <w:p w14:paraId="71D9531E" w14:textId="4B4B3862" w:rsidR="00BF7F77" w:rsidRPr="00E4692D" w:rsidRDefault="006C0C89" w:rsidP="006C0C89">
      <w:pPr>
        <w:rPr>
          <w:rFonts w:ascii="Arial" w:hAnsi="Arial" w:cs="Arial"/>
          <w:sz w:val="24"/>
          <w:szCs w:val="24"/>
        </w:rPr>
      </w:pPr>
      <w:r w:rsidRPr="00E4692D">
        <w:rPr>
          <w:rFonts w:ascii="Arial" w:hAnsi="Arial" w:cs="Arial"/>
          <w:sz w:val="24"/>
          <w:szCs w:val="24"/>
        </w:rPr>
        <w:t xml:space="preserve">Пластиковые стаканы разделяются по своим качественным характеристикам на </w:t>
      </w:r>
      <w:r w:rsidR="00EF6CC6" w:rsidRPr="00E4692D">
        <w:rPr>
          <w:rFonts w:ascii="Arial" w:hAnsi="Arial" w:cs="Arial"/>
          <w:sz w:val="24"/>
          <w:szCs w:val="24"/>
        </w:rPr>
        <w:t xml:space="preserve">следующие </w:t>
      </w:r>
      <w:r w:rsidR="00EF6CC6" w:rsidRPr="00E4692D">
        <w:rPr>
          <w:rFonts w:ascii="Arial" w:hAnsi="Arial" w:cs="Arial"/>
          <w:b/>
          <w:bCs/>
          <w:sz w:val="24"/>
          <w:szCs w:val="24"/>
        </w:rPr>
        <w:t>виды</w:t>
      </w:r>
      <w:r w:rsidR="00EF6CC6" w:rsidRPr="00E4692D">
        <w:rPr>
          <w:rFonts w:ascii="Arial" w:hAnsi="Arial" w:cs="Arial"/>
          <w:sz w:val="24"/>
          <w:szCs w:val="24"/>
        </w:rPr>
        <w:t xml:space="preserve">: </w:t>
      </w:r>
      <w:r w:rsidRPr="00E4692D">
        <w:rPr>
          <w:rFonts w:ascii="Arial" w:hAnsi="Arial" w:cs="Arial"/>
          <w:sz w:val="24"/>
          <w:szCs w:val="24"/>
        </w:rPr>
        <w:t>продукцию для напитков, комнатной температуры или употребляемые в горячем виде. В от</w:t>
      </w:r>
      <w:r w:rsidR="00E4692D">
        <w:rPr>
          <w:rFonts w:ascii="Arial" w:hAnsi="Arial" w:cs="Arial"/>
          <w:sz w:val="24"/>
          <w:szCs w:val="24"/>
        </w:rPr>
        <w:t>д</w:t>
      </w:r>
      <w:r w:rsidRPr="00E4692D">
        <w:rPr>
          <w:rFonts w:ascii="Arial" w:hAnsi="Arial" w:cs="Arial"/>
          <w:sz w:val="24"/>
          <w:szCs w:val="24"/>
        </w:rPr>
        <w:t>ельной группе относится посуда для алкоголя.</w:t>
      </w:r>
    </w:p>
    <w:p w14:paraId="52DF50F0" w14:textId="6DB22C77" w:rsidR="006C0C89" w:rsidRPr="00E4692D" w:rsidRDefault="00BF7F77" w:rsidP="00BF7F77">
      <w:pPr>
        <w:jc w:val="center"/>
        <w:rPr>
          <w:rFonts w:ascii="Arial" w:hAnsi="Arial" w:cs="Arial"/>
          <w:sz w:val="24"/>
          <w:szCs w:val="24"/>
        </w:rPr>
      </w:pPr>
      <w:r w:rsidRPr="00E4692D">
        <w:rPr>
          <w:rFonts w:ascii="Arial" w:hAnsi="Arial" w:cs="Arial"/>
          <w:sz w:val="24"/>
          <w:szCs w:val="24"/>
        </w:rPr>
        <w:t>Оформление одноразовых стаканов для холодной или воды комнатной температуры</w:t>
      </w:r>
    </w:p>
    <w:p w14:paraId="307A402E" w14:textId="73C71BFF" w:rsidR="00BF7F77" w:rsidRPr="00E4692D" w:rsidRDefault="006C0C89" w:rsidP="006C0C89">
      <w:pPr>
        <w:rPr>
          <w:rFonts w:ascii="Arial" w:hAnsi="Arial" w:cs="Arial"/>
          <w:sz w:val="24"/>
          <w:szCs w:val="24"/>
        </w:rPr>
      </w:pPr>
      <w:r w:rsidRPr="00E4692D">
        <w:rPr>
          <w:rFonts w:ascii="Arial" w:hAnsi="Arial" w:cs="Arial"/>
          <w:sz w:val="24"/>
          <w:szCs w:val="24"/>
        </w:rPr>
        <w:lastRenderedPageBreak/>
        <w:t xml:space="preserve">Для воды отлично подходят </w:t>
      </w:r>
      <w:r w:rsidRPr="00E4692D">
        <w:rPr>
          <w:rFonts w:ascii="Arial" w:hAnsi="Arial" w:cs="Arial"/>
          <w:b/>
          <w:bCs/>
          <w:sz w:val="24"/>
          <w:szCs w:val="24"/>
        </w:rPr>
        <w:t>прозрачные наклейки на стакан</w:t>
      </w:r>
      <w:r w:rsidRPr="00E4692D">
        <w:rPr>
          <w:rFonts w:ascii="Arial" w:hAnsi="Arial" w:cs="Arial"/>
          <w:sz w:val="24"/>
          <w:szCs w:val="24"/>
        </w:rPr>
        <w:t xml:space="preserve"> </w:t>
      </w:r>
      <w:r w:rsidR="00BF7F77" w:rsidRPr="00E4692D">
        <w:rPr>
          <w:rFonts w:ascii="Arial" w:hAnsi="Arial" w:cs="Arial"/>
          <w:sz w:val="24"/>
          <w:szCs w:val="24"/>
        </w:rPr>
        <w:t xml:space="preserve">даже </w:t>
      </w:r>
      <w:r w:rsidRPr="00E4692D">
        <w:rPr>
          <w:rFonts w:ascii="Arial" w:hAnsi="Arial" w:cs="Arial"/>
          <w:sz w:val="24"/>
          <w:szCs w:val="24"/>
        </w:rPr>
        <w:t xml:space="preserve">из </w:t>
      </w:r>
      <w:r w:rsidR="00BF7F77" w:rsidRPr="00E4692D">
        <w:rPr>
          <w:rFonts w:ascii="Arial" w:hAnsi="Arial" w:cs="Arial"/>
          <w:sz w:val="24"/>
          <w:szCs w:val="24"/>
        </w:rPr>
        <w:t xml:space="preserve">самого </w:t>
      </w:r>
      <w:r w:rsidRPr="00E4692D">
        <w:rPr>
          <w:rFonts w:ascii="Arial" w:hAnsi="Arial" w:cs="Arial"/>
          <w:sz w:val="24"/>
          <w:szCs w:val="24"/>
        </w:rPr>
        <w:t>тонкого пластика.</w:t>
      </w:r>
      <w:r w:rsidR="00BF7F77" w:rsidRPr="00E4692D">
        <w:rPr>
          <w:rFonts w:ascii="Arial" w:hAnsi="Arial" w:cs="Arial"/>
          <w:sz w:val="24"/>
          <w:szCs w:val="24"/>
        </w:rPr>
        <w:t xml:space="preserve"> Достаточно часто производители данного вида тары используют принцип гофрирования или придания большей прочности с помощью ребер жесткости. В этом случае этикетку следует выбирать </w:t>
      </w:r>
      <w:r w:rsidR="000C5C53" w:rsidRPr="00E4692D">
        <w:rPr>
          <w:rFonts w:ascii="Arial" w:hAnsi="Arial" w:cs="Arial"/>
          <w:sz w:val="24"/>
          <w:szCs w:val="24"/>
        </w:rPr>
        <w:t xml:space="preserve">по </w:t>
      </w:r>
      <w:r w:rsidR="00BF7F77" w:rsidRPr="00E4692D">
        <w:rPr>
          <w:rFonts w:ascii="Arial" w:hAnsi="Arial" w:cs="Arial"/>
          <w:sz w:val="24"/>
          <w:szCs w:val="24"/>
        </w:rPr>
        <w:t>размеру ровного участка наружной поверхности.</w:t>
      </w:r>
    </w:p>
    <w:p w14:paraId="3B13BE7E" w14:textId="478153D6" w:rsidR="006C0C89" w:rsidRPr="00E4692D" w:rsidRDefault="00BF7F77" w:rsidP="00BF7F77">
      <w:pPr>
        <w:jc w:val="center"/>
        <w:rPr>
          <w:rFonts w:ascii="Arial" w:hAnsi="Arial" w:cs="Arial"/>
          <w:sz w:val="24"/>
          <w:szCs w:val="24"/>
        </w:rPr>
      </w:pPr>
      <w:r w:rsidRPr="00E4692D">
        <w:rPr>
          <w:rFonts w:ascii="Arial" w:hAnsi="Arial" w:cs="Arial"/>
          <w:b/>
          <w:bCs/>
          <w:sz w:val="24"/>
          <w:szCs w:val="24"/>
        </w:rPr>
        <w:t>Наклейка на стакан кофе</w:t>
      </w:r>
      <w:r w:rsidRPr="00E4692D">
        <w:rPr>
          <w:rFonts w:ascii="Arial" w:hAnsi="Arial" w:cs="Arial"/>
          <w:sz w:val="24"/>
          <w:szCs w:val="24"/>
        </w:rPr>
        <w:t xml:space="preserve"> или чая из пластика</w:t>
      </w:r>
    </w:p>
    <w:p w14:paraId="2FB7336A" w14:textId="41374E85" w:rsidR="000C5C53" w:rsidRPr="00E4692D" w:rsidRDefault="00BF7F77" w:rsidP="00BF7F77">
      <w:pPr>
        <w:rPr>
          <w:rFonts w:ascii="Arial" w:hAnsi="Arial" w:cs="Arial"/>
          <w:sz w:val="24"/>
          <w:szCs w:val="24"/>
        </w:rPr>
      </w:pPr>
      <w:r w:rsidRPr="00E4692D">
        <w:rPr>
          <w:rFonts w:ascii="Arial" w:hAnsi="Arial" w:cs="Arial"/>
          <w:b/>
          <w:bCs/>
          <w:sz w:val="24"/>
          <w:szCs w:val="24"/>
        </w:rPr>
        <w:t>На кофейные стаканы</w:t>
      </w:r>
      <w:r w:rsidRPr="00E4692D">
        <w:rPr>
          <w:rFonts w:ascii="Arial" w:hAnsi="Arial" w:cs="Arial"/>
          <w:sz w:val="24"/>
          <w:szCs w:val="24"/>
        </w:rPr>
        <w:t xml:space="preserve"> принято наносить наклейку, которая: проинформирует о рецептуре</w:t>
      </w:r>
      <w:r w:rsidR="000C5C53" w:rsidRPr="00E4692D">
        <w:rPr>
          <w:rFonts w:ascii="Arial" w:hAnsi="Arial" w:cs="Arial"/>
          <w:sz w:val="24"/>
          <w:szCs w:val="24"/>
        </w:rPr>
        <w:t xml:space="preserve"> напитка</w:t>
      </w:r>
      <w:r w:rsidRPr="00E4692D">
        <w:rPr>
          <w:rFonts w:ascii="Arial" w:hAnsi="Arial" w:cs="Arial"/>
          <w:sz w:val="24"/>
          <w:szCs w:val="24"/>
        </w:rPr>
        <w:t xml:space="preserve"> и названии кофейни. Дополнительно поднимет настроение своей креативностью и </w:t>
      </w:r>
      <w:r w:rsidR="000C5C53" w:rsidRPr="00E4692D">
        <w:rPr>
          <w:rFonts w:ascii="Arial" w:hAnsi="Arial" w:cs="Arial"/>
          <w:sz w:val="24"/>
          <w:szCs w:val="24"/>
        </w:rPr>
        <w:t>«</w:t>
      </w:r>
      <w:r w:rsidRPr="00E4692D">
        <w:rPr>
          <w:rFonts w:ascii="Arial" w:hAnsi="Arial" w:cs="Arial"/>
          <w:sz w:val="24"/>
          <w:szCs w:val="24"/>
        </w:rPr>
        <w:t>переведет</w:t>
      </w:r>
      <w:r w:rsidR="000C5C53" w:rsidRPr="00E4692D">
        <w:rPr>
          <w:rFonts w:ascii="Arial" w:hAnsi="Arial" w:cs="Arial"/>
          <w:sz w:val="24"/>
          <w:szCs w:val="24"/>
        </w:rPr>
        <w:t>»</w:t>
      </w:r>
      <w:r w:rsidRPr="00E4692D">
        <w:rPr>
          <w:rFonts w:ascii="Arial" w:hAnsi="Arial" w:cs="Arial"/>
          <w:sz w:val="24"/>
          <w:szCs w:val="24"/>
        </w:rPr>
        <w:t xml:space="preserve"> случайного посетителя в</w:t>
      </w:r>
      <w:r w:rsidR="00354FD5" w:rsidRPr="00E4692D">
        <w:rPr>
          <w:rFonts w:ascii="Arial" w:hAnsi="Arial" w:cs="Arial"/>
          <w:sz w:val="24"/>
          <w:szCs w:val="24"/>
        </w:rPr>
        <w:t xml:space="preserve"> категорию</w:t>
      </w:r>
      <w:r w:rsidRPr="00E4692D">
        <w:rPr>
          <w:rFonts w:ascii="Arial" w:hAnsi="Arial" w:cs="Arial"/>
          <w:sz w:val="24"/>
          <w:szCs w:val="24"/>
        </w:rPr>
        <w:t xml:space="preserve"> постоянны</w:t>
      </w:r>
      <w:r w:rsidR="00354FD5" w:rsidRPr="00E4692D">
        <w:rPr>
          <w:rFonts w:ascii="Arial" w:hAnsi="Arial" w:cs="Arial"/>
          <w:sz w:val="24"/>
          <w:szCs w:val="24"/>
        </w:rPr>
        <w:t>х</w:t>
      </w:r>
      <w:r w:rsidRPr="00E4692D">
        <w:rPr>
          <w:rFonts w:ascii="Arial" w:hAnsi="Arial" w:cs="Arial"/>
          <w:sz w:val="24"/>
          <w:szCs w:val="24"/>
        </w:rPr>
        <w:t xml:space="preserve"> клиент</w:t>
      </w:r>
      <w:r w:rsidR="00354FD5" w:rsidRPr="00E4692D">
        <w:rPr>
          <w:rFonts w:ascii="Arial" w:hAnsi="Arial" w:cs="Arial"/>
          <w:sz w:val="24"/>
          <w:szCs w:val="24"/>
        </w:rPr>
        <w:t>ов</w:t>
      </w:r>
      <w:r w:rsidRPr="00E4692D">
        <w:rPr>
          <w:rFonts w:ascii="Arial" w:hAnsi="Arial" w:cs="Arial"/>
          <w:sz w:val="24"/>
          <w:szCs w:val="24"/>
        </w:rPr>
        <w:t>.</w:t>
      </w:r>
      <w:r w:rsidR="00FC27ED" w:rsidRPr="00E4692D">
        <w:rPr>
          <w:rFonts w:ascii="Arial" w:hAnsi="Arial" w:cs="Arial"/>
          <w:sz w:val="24"/>
          <w:szCs w:val="24"/>
        </w:rPr>
        <w:t xml:space="preserve"> </w:t>
      </w:r>
      <w:r w:rsidR="00FC27ED" w:rsidRPr="00E4692D">
        <w:rPr>
          <w:rFonts w:ascii="Arial" w:hAnsi="Arial" w:cs="Arial"/>
          <w:b/>
          <w:bCs/>
          <w:sz w:val="24"/>
          <w:szCs w:val="24"/>
        </w:rPr>
        <w:t>Для кофе</w:t>
      </w:r>
      <w:r w:rsidR="00FC27ED" w:rsidRPr="00E4692D">
        <w:rPr>
          <w:rFonts w:ascii="Arial" w:hAnsi="Arial" w:cs="Arial"/>
          <w:sz w:val="24"/>
          <w:szCs w:val="24"/>
        </w:rPr>
        <w:t xml:space="preserve"> используются специальные стаканы с крышкой. </w:t>
      </w:r>
      <w:r w:rsidR="00FC27ED" w:rsidRPr="00E4692D">
        <w:rPr>
          <w:rFonts w:ascii="Arial" w:hAnsi="Arial" w:cs="Arial"/>
          <w:b/>
          <w:bCs/>
          <w:sz w:val="24"/>
          <w:szCs w:val="24"/>
        </w:rPr>
        <w:t>Заказать наклейки</w:t>
      </w:r>
      <w:r w:rsidR="00FC27ED" w:rsidRPr="00E4692D">
        <w:rPr>
          <w:rFonts w:ascii="Arial" w:hAnsi="Arial" w:cs="Arial"/>
          <w:sz w:val="24"/>
          <w:szCs w:val="24"/>
        </w:rPr>
        <w:t xml:space="preserve"> оригинальной формы небольшого размера можно и на нее.</w:t>
      </w:r>
    </w:p>
    <w:p w14:paraId="31726C71" w14:textId="1DE70E88" w:rsidR="00BF7F77" w:rsidRPr="00E4692D" w:rsidRDefault="000C5C53" w:rsidP="000C5C53">
      <w:pPr>
        <w:jc w:val="center"/>
        <w:rPr>
          <w:rFonts w:ascii="Arial" w:hAnsi="Arial" w:cs="Arial"/>
          <w:sz w:val="24"/>
          <w:szCs w:val="24"/>
        </w:rPr>
      </w:pPr>
      <w:r w:rsidRPr="00E4692D">
        <w:rPr>
          <w:rFonts w:ascii="Arial" w:hAnsi="Arial" w:cs="Arial"/>
          <w:sz w:val="24"/>
          <w:szCs w:val="24"/>
        </w:rPr>
        <w:t>Этикетка для свечи в стакане</w:t>
      </w:r>
    </w:p>
    <w:p w14:paraId="62E3AFB3" w14:textId="6688DFBA" w:rsidR="00B11078" w:rsidRPr="00E4692D" w:rsidRDefault="00EF6CC6" w:rsidP="000C5C53">
      <w:pPr>
        <w:rPr>
          <w:rFonts w:ascii="Arial" w:hAnsi="Arial" w:cs="Arial"/>
          <w:sz w:val="24"/>
          <w:szCs w:val="24"/>
        </w:rPr>
      </w:pPr>
      <w:r w:rsidRPr="00E4692D">
        <w:rPr>
          <w:rFonts w:ascii="Arial" w:hAnsi="Arial" w:cs="Arial"/>
          <w:b/>
          <w:bCs/>
          <w:sz w:val="24"/>
          <w:szCs w:val="24"/>
        </w:rPr>
        <w:t>Самоклеящаяся</w:t>
      </w:r>
      <w:r w:rsidRPr="00E4692D">
        <w:rPr>
          <w:rFonts w:ascii="Arial" w:hAnsi="Arial" w:cs="Arial"/>
          <w:sz w:val="24"/>
          <w:szCs w:val="24"/>
        </w:rPr>
        <w:t xml:space="preserve"> н</w:t>
      </w:r>
      <w:r w:rsidR="000C5C53" w:rsidRPr="00E4692D">
        <w:rPr>
          <w:rFonts w:ascii="Arial" w:hAnsi="Arial" w:cs="Arial"/>
          <w:sz w:val="24"/>
          <w:szCs w:val="24"/>
        </w:rPr>
        <w:t xml:space="preserve">аклейка </w:t>
      </w:r>
      <w:r w:rsidR="000C5C53" w:rsidRPr="00E4692D">
        <w:rPr>
          <w:rFonts w:ascii="Arial" w:hAnsi="Arial" w:cs="Arial"/>
          <w:b/>
          <w:bCs/>
          <w:sz w:val="24"/>
          <w:szCs w:val="24"/>
        </w:rPr>
        <w:t>на стакан свечи</w:t>
      </w:r>
      <w:r w:rsidR="000C5C53" w:rsidRPr="00E4692D">
        <w:rPr>
          <w:rFonts w:ascii="Arial" w:hAnsi="Arial" w:cs="Arial"/>
          <w:sz w:val="24"/>
          <w:szCs w:val="24"/>
        </w:rPr>
        <w:t xml:space="preserve"> разрабатывается с учетом размерных параметров изделия.</w:t>
      </w:r>
      <w:r w:rsidR="005A1FFB" w:rsidRPr="00E4692D">
        <w:rPr>
          <w:rFonts w:ascii="Arial" w:hAnsi="Arial" w:cs="Arial"/>
          <w:sz w:val="24"/>
          <w:szCs w:val="24"/>
        </w:rPr>
        <w:t xml:space="preserve"> В качестве материала для печати может использоваться бумага или пленка на самоклеящейся основе.</w:t>
      </w:r>
      <w:r w:rsidR="00B11078" w:rsidRPr="00E4692D">
        <w:rPr>
          <w:rFonts w:ascii="Arial" w:hAnsi="Arial" w:cs="Arial"/>
          <w:sz w:val="24"/>
          <w:szCs w:val="24"/>
        </w:rPr>
        <w:t xml:space="preserve"> Этикетка может содержать:</w:t>
      </w:r>
    </w:p>
    <w:p w14:paraId="338091B2" w14:textId="77777777" w:rsidR="00B11078" w:rsidRPr="00E4692D" w:rsidRDefault="00B11078" w:rsidP="00B11078">
      <w:pPr>
        <w:pStyle w:val="a3"/>
        <w:numPr>
          <w:ilvl w:val="0"/>
          <w:numId w:val="3"/>
        </w:numPr>
        <w:rPr>
          <w:rFonts w:ascii="Arial" w:hAnsi="Arial" w:cs="Arial"/>
          <w:sz w:val="24"/>
          <w:szCs w:val="24"/>
        </w:rPr>
      </w:pPr>
      <w:r w:rsidRPr="00E4692D">
        <w:rPr>
          <w:rFonts w:ascii="Arial" w:hAnsi="Arial" w:cs="Arial"/>
          <w:sz w:val="24"/>
          <w:szCs w:val="24"/>
        </w:rPr>
        <w:t>Текстовую информацию о товаре.</w:t>
      </w:r>
    </w:p>
    <w:p w14:paraId="32462DDF" w14:textId="77777777" w:rsidR="00B11078" w:rsidRPr="00E4692D" w:rsidRDefault="00B11078" w:rsidP="00B11078">
      <w:pPr>
        <w:pStyle w:val="a3"/>
        <w:numPr>
          <w:ilvl w:val="0"/>
          <w:numId w:val="3"/>
        </w:numPr>
        <w:rPr>
          <w:rFonts w:ascii="Arial" w:hAnsi="Arial" w:cs="Arial"/>
          <w:sz w:val="24"/>
          <w:szCs w:val="24"/>
        </w:rPr>
      </w:pPr>
      <w:r w:rsidRPr="00E4692D">
        <w:rPr>
          <w:rFonts w:ascii="Arial" w:hAnsi="Arial" w:cs="Arial"/>
          <w:sz w:val="24"/>
          <w:szCs w:val="24"/>
        </w:rPr>
        <w:t>Поздравительный слоган.</w:t>
      </w:r>
    </w:p>
    <w:p w14:paraId="5F99FAFB" w14:textId="77777777" w:rsidR="00B11078" w:rsidRPr="00E4692D" w:rsidRDefault="00B11078" w:rsidP="00B11078">
      <w:pPr>
        <w:pStyle w:val="a3"/>
        <w:numPr>
          <w:ilvl w:val="0"/>
          <w:numId w:val="3"/>
        </w:numPr>
        <w:rPr>
          <w:rFonts w:ascii="Arial" w:hAnsi="Arial" w:cs="Arial"/>
          <w:sz w:val="24"/>
          <w:szCs w:val="24"/>
        </w:rPr>
      </w:pPr>
      <w:r w:rsidRPr="00E4692D">
        <w:rPr>
          <w:rFonts w:ascii="Arial" w:hAnsi="Arial" w:cs="Arial"/>
          <w:sz w:val="24"/>
          <w:szCs w:val="24"/>
        </w:rPr>
        <w:t>Яркое изображение цветка, используемого для ароматизации свечи.</w:t>
      </w:r>
    </w:p>
    <w:p w14:paraId="233571F3" w14:textId="77777777" w:rsidR="00B11078" w:rsidRPr="00E4692D" w:rsidRDefault="00B11078" w:rsidP="000C5C53">
      <w:pPr>
        <w:rPr>
          <w:rFonts w:ascii="Arial" w:hAnsi="Arial" w:cs="Arial"/>
          <w:sz w:val="24"/>
          <w:szCs w:val="24"/>
        </w:rPr>
      </w:pPr>
      <w:r w:rsidRPr="00E4692D">
        <w:rPr>
          <w:rFonts w:ascii="Arial" w:hAnsi="Arial" w:cs="Arial"/>
          <w:sz w:val="24"/>
          <w:szCs w:val="24"/>
        </w:rPr>
        <w:t>Клеевая основа для такой наклейки подбирается с учетом возможности ее быстрого удаления. Стеклянные стаканы из-под свечей могут применяться пользователями для бытовых целей. В этом случае этикетка теряет свою актуальность.</w:t>
      </w:r>
    </w:p>
    <w:p w14:paraId="1531F82B" w14:textId="1FBEF812" w:rsidR="00A8184B" w:rsidRPr="00E4692D" w:rsidRDefault="00A8184B" w:rsidP="000C5C53">
      <w:pPr>
        <w:rPr>
          <w:rFonts w:ascii="Arial" w:hAnsi="Arial" w:cs="Arial"/>
          <w:sz w:val="24"/>
          <w:szCs w:val="24"/>
        </w:rPr>
      </w:pPr>
      <w:r w:rsidRPr="00E4692D">
        <w:rPr>
          <w:rFonts w:ascii="Arial" w:hAnsi="Arial" w:cs="Arial"/>
          <w:sz w:val="24"/>
          <w:szCs w:val="24"/>
        </w:rPr>
        <w:t>Особых требований по пожарной безопасности с учетом температурного воздействия пламени свечи на стакан и наклейку не предусмотрено. Но, для исключения возникновения негативных ситуаций, например, оплавление, выделение неприятного запаха при нагреве. Выбору материала для наклейки следует уделить особое внимание. По требованию заказчика типография предоставляет все необходимые характеристики устойчивости к температурным воздействиям и токсичности</w:t>
      </w:r>
      <w:r w:rsidR="00E4692D">
        <w:rPr>
          <w:rFonts w:ascii="Arial" w:hAnsi="Arial" w:cs="Arial"/>
          <w:sz w:val="24"/>
          <w:szCs w:val="24"/>
        </w:rPr>
        <w:t>,</w:t>
      </w:r>
      <w:r w:rsidRPr="00E4692D">
        <w:rPr>
          <w:rFonts w:ascii="Arial" w:hAnsi="Arial" w:cs="Arial"/>
          <w:sz w:val="24"/>
          <w:szCs w:val="24"/>
        </w:rPr>
        <w:t xml:space="preserve"> используемой для печати бумаги, пленки или клеевого состава.</w:t>
      </w:r>
    </w:p>
    <w:p w14:paraId="6EF1F588" w14:textId="6313EE2B" w:rsidR="000C5C53" w:rsidRPr="00E4692D" w:rsidRDefault="00B11078" w:rsidP="00B11078">
      <w:pPr>
        <w:jc w:val="center"/>
        <w:rPr>
          <w:rFonts w:ascii="Arial" w:hAnsi="Arial" w:cs="Arial"/>
          <w:b/>
          <w:bCs/>
          <w:sz w:val="24"/>
          <w:szCs w:val="24"/>
        </w:rPr>
      </w:pPr>
      <w:r w:rsidRPr="00E4692D">
        <w:rPr>
          <w:rFonts w:ascii="Arial" w:hAnsi="Arial" w:cs="Arial"/>
          <w:b/>
          <w:bCs/>
          <w:sz w:val="24"/>
          <w:szCs w:val="24"/>
        </w:rPr>
        <w:t>Для стаканчиков с мороженым</w:t>
      </w:r>
    </w:p>
    <w:p w14:paraId="620BD89F" w14:textId="1D8EE7ED" w:rsidR="00B11078" w:rsidRPr="00E4692D" w:rsidRDefault="00B11078" w:rsidP="00B11078">
      <w:pPr>
        <w:rPr>
          <w:rFonts w:ascii="Arial" w:hAnsi="Arial" w:cs="Arial"/>
          <w:sz w:val="24"/>
          <w:szCs w:val="24"/>
        </w:rPr>
      </w:pPr>
      <w:r w:rsidRPr="00E4692D">
        <w:rPr>
          <w:rFonts w:ascii="Arial" w:hAnsi="Arial" w:cs="Arial"/>
          <w:b/>
          <w:bCs/>
          <w:sz w:val="24"/>
          <w:szCs w:val="24"/>
        </w:rPr>
        <w:t>Этикетка на стакан с мороженым</w:t>
      </w:r>
      <w:r w:rsidRPr="00E4692D">
        <w:rPr>
          <w:rFonts w:ascii="Arial" w:hAnsi="Arial" w:cs="Arial"/>
          <w:sz w:val="24"/>
          <w:szCs w:val="24"/>
        </w:rPr>
        <w:t xml:space="preserve"> должна </w:t>
      </w:r>
      <w:r w:rsidR="001649CA" w:rsidRPr="00E4692D">
        <w:rPr>
          <w:rFonts w:ascii="Arial" w:hAnsi="Arial" w:cs="Arial"/>
          <w:sz w:val="24"/>
          <w:szCs w:val="24"/>
        </w:rPr>
        <w:t>изготавливаться по установленным ГОСТ стандартам. Доносить до пользователя информацию о составе продукта. Обязательные требования:</w:t>
      </w:r>
    </w:p>
    <w:p w14:paraId="32A3522C" w14:textId="1FA78AAF" w:rsidR="001649CA" w:rsidRPr="00E4692D" w:rsidRDefault="001649CA" w:rsidP="001649CA">
      <w:pPr>
        <w:pStyle w:val="a3"/>
        <w:numPr>
          <w:ilvl w:val="0"/>
          <w:numId w:val="4"/>
        </w:numPr>
        <w:rPr>
          <w:rFonts w:ascii="Arial" w:hAnsi="Arial" w:cs="Arial"/>
          <w:sz w:val="24"/>
          <w:szCs w:val="24"/>
        </w:rPr>
      </w:pPr>
      <w:r w:rsidRPr="00E4692D">
        <w:rPr>
          <w:rFonts w:ascii="Arial" w:hAnsi="Arial" w:cs="Arial"/>
          <w:sz w:val="24"/>
          <w:szCs w:val="24"/>
        </w:rPr>
        <w:t>Полное наименование</w:t>
      </w:r>
      <w:r w:rsidR="00E81C4B" w:rsidRPr="00E4692D">
        <w:rPr>
          <w:rFonts w:ascii="Arial" w:hAnsi="Arial" w:cs="Arial"/>
          <w:sz w:val="24"/>
          <w:szCs w:val="24"/>
        </w:rPr>
        <w:t xml:space="preserve"> размещается</w:t>
      </w:r>
      <w:r w:rsidRPr="00E4692D">
        <w:rPr>
          <w:rFonts w:ascii="Arial" w:hAnsi="Arial" w:cs="Arial"/>
          <w:sz w:val="24"/>
          <w:szCs w:val="24"/>
        </w:rPr>
        <w:t xml:space="preserve"> на лицевой стороне.</w:t>
      </w:r>
    </w:p>
    <w:p w14:paraId="451EBE74" w14:textId="1F2F54C1" w:rsidR="001649CA" w:rsidRPr="00E4692D" w:rsidRDefault="001649CA" w:rsidP="001649CA">
      <w:pPr>
        <w:pStyle w:val="a3"/>
        <w:numPr>
          <w:ilvl w:val="0"/>
          <w:numId w:val="4"/>
        </w:numPr>
        <w:rPr>
          <w:rFonts w:ascii="Arial" w:hAnsi="Arial" w:cs="Arial"/>
          <w:sz w:val="24"/>
          <w:szCs w:val="24"/>
        </w:rPr>
      </w:pPr>
      <w:r w:rsidRPr="00E4692D">
        <w:rPr>
          <w:rFonts w:ascii="Arial" w:hAnsi="Arial" w:cs="Arial"/>
          <w:sz w:val="24"/>
          <w:szCs w:val="24"/>
        </w:rPr>
        <w:t>Расшифровка состава с четким и легко считываемым шрифтом</w:t>
      </w:r>
      <w:r w:rsidR="00E81C4B" w:rsidRPr="00E4692D">
        <w:rPr>
          <w:rFonts w:ascii="Arial" w:hAnsi="Arial" w:cs="Arial"/>
          <w:sz w:val="24"/>
          <w:szCs w:val="24"/>
        </w:rPr>
        <w:t xml:space="preserve"> установленного стандарта (размера)</w:t>
      </w:r>
      <w:r w:rsidRPr="00E4692D">
        <w:rPr>
          <w:rFonts w:ascii="Arial" w:hAnsi="Arial" w:cs="Arial"/>
          <w:sz w:val="24"/>
          <w:szCs w:val="24"/>
        </w:rPr>
        <w:t>.</w:t>
      </w:r>
    </w:p>
    <w:p w14:paraId="06A7B102" w14:textId="6D6C6746" w:rsidR="001649CA" w:rsidRPr="00E4692D" w:rsidRDefault="001649CA" w:rsidP="001649CA">
      <w:pPr>
        <w:pStyle w:val="a3"/>
        <w:numPr>
          <w:ilvl w:val="0"/>
          <w:numId w:val="4"/>
        </w:numPr>
        <w:rPr>
          <w:rFonts w:ascii="Arial" w:hAnsi="Arial" w:cs="Arial"/>
          <w:sz w:val="24"/>
          <w:szCs w:val="24"/>
        </w:rPr>
      </w:pPr>
      <w:r w:rsidRPr="00E4692D">
        <w:rPr>
          <w:rFonts w:ascii="Arial" w:hAnsi="Arial" w:cs="Arial"/>
          <w:sz w:val="24"/>
          <w:szCs w:val="24"/>
        </w:rPr>
        <w:t>Указание пищевой ценности</w:t>
      </w:r>
      <w:r w:rsidR="00E81C4B" w:rsidRPr="00E4692D">
        <w:rPr>
          <w:rFonts w:ascii="Arial" w:hAnsi="Arial" w:cs="Arial"/>
          <w:sz w:val="24"/>
          <w:szCs w:val="24"/>
        </w:rPr>
        <w:t xml:space="preserve"> продукта в ккал</w:t>
      </w:r>
      <w:r w:rsidRPr="00E4692D">
        <w:rPr>
          <w:rFonts w:ascii="Arial" w:hAnsi="Arial" w:cs="Arial"/>
          <w:sz w:val="24"/>
          <w:szCs w:val="24"/>
        </w:rPr>
        <w:t>.</w:t>
      </w:r>
    </w:p>
    <w:p w14:paraId="2EBF2C8E" w14:textId="3E44397E" w:rsidR="001649CA" w:rsidRPr="00E4692D" w:rsidRDefault="001649CA" w:rsidP="001649CA">
      <w:pPr>
        <w:pStyle w:val="a3"/>
        <w:numPr>
          <w:ilvl w:val="0"/>
          <w:numId w:val="4"/>
        </w:numPr>
        <w:rPr>
          <w:rFonts w:ascii="Arial" w:hAnsi="Arial" w:cs="Arial"/>
          <w:sz w:val="24"/>
          <w:szCs w:val="24"/>
        </w:rPr>
      </w:pPr>
      <w:r w:rsidRPr="00E4692D">
        <w:rPr>
          <w:rFonts w:ascii="Arial" w:hAnsi="Arial" w:cs="Arial"/>
          <w:sz w:val="24"/>
          <w:szCs w:val="24"/>
        </w:rPr>
        <w:t xml:space="preserve">Правила </w:t>
      </w:r>
      <w:r w:rsidR="00E81C4B" w:rsidRPr="00E4692D">
        <w:rPr>
          <w:rFonts w:ascii="Arial" w:hAnsi="Arial" w:cs="Arial"/>
          <w:sz w:val="24"/>
          <w:szCs w:val="24"/>
        </w:rPr>
        <w:t>или</w:t>
      </w:r>
      <w:r w:rsidRPr="00E4692D">
        <w:rPr>
          <w:rFonts w:ascii="Arial" w:hAnsi="Arial" w:cs="Arial"/>
          <w:sz w:val="24"/>
          <w:szCs w:val="24"/>
        </w:rPr>
        <w:t xml:space="preserve"> </w:t>
      </w:r>
      <w:r w:rsidR="00E81C4B" w:rsidRPr="00E4692D">
        <w:rPr>
          <w:rFonts w:ascii="Arial" w:hAnsi="Arial" w:cs="Arial"/>
          <w:sz w:val="24"/>
          <w:szCs w:val="24"/>
        </w:rPr>
        <w:t xml:space="preserve">обязательные </w:t>
      </w:r>
      <w:r w:rsidRPr="00E4692D">
        <w:rPr>
          <w:rFonts w:ascii="Arial" w:hAnsi="Arial" w:cs="Arial"/>
          <w:sz w:val="24"/>
          <w:szCs w:val="24"/>
        </w:rPr>
        <w:t>условия хранения</w:t>
      </w:r>
      <w:r w:rsidR="00E81C4B" w:rsidRPr="00E4692D">
        <w:rPr>
          <w:rFonts w:ascii="Arial" w:hAnsi="Arial" w:cs="Arial"/>
          <w:sz w:val="24"/>
          <w:szCs w:val="24"/>
        </w:rPr>
        <w:t xml:space="preserve"> и транспортировки</w:t>
      </w:r>
      <w:r w:rsidRPr="00E4692D">
        <w:rPr>
          <w:rFonts w:ascii="Arial" w:hAnsi="Arial" w:cs="Arial"/>
          <w:sz w:val="24"/>
          <w:szCs w:val="24"/>
        </w:rPr>
        <w:t>.</w:t>
      </w:r>
    </w:p>
    <w:p w14:paraId="3788AB10" w14:textId="2CD31E19" w:rsidR="001649CA" w:rsidRPr="00E4692D" w:rsidRDefault="001649CA" w:rsidP="00B11078">
      <w:pPr>
        <w:rPr>
          <w:rFonts w:ascii="Arial" w:hAnsi="Arial" w:cs="Arial"/>
          <w:sz w:val="24"/>
          <w:szCs w:val="24"/>
        </w:rPr>
      </w:pPr>
      <w:r w:rsidRPr="00E4692D">
        <w:rPr>
          <w:rFonts w:ascii="Arial" w:hAnsi="Arial" w:cs="Arial"/>
          <w:sz w:val="24"/>
          <w:szCs w:val="24"/>
        </w:rPr>
        <w:t xml:space="preserve">При этом на успешную реализацию продукта влияет эстетика оформления стаканчика с холодным десертом. От яркости и удачно придуманного слогана во многом зависит привлекательность </w:t>
      </w:r>
      <w:r w:rsidR="00E81C4B" w:rsidRPr="00E4692D">
        <w:rPr>
          <w:rFonts w:ascii="Arial" w:hAnsi="Arial" w:cs="Arial"/>
          <w:sz w:val="24"/>
          <w:szCs w:val="24"/>
        </w:rPr>
        <w:t xml:space="preserve">самого </w:t>
      </w:r>
      <w:r w:rsidRPr="00E4692D">
        <w:rPr>
          <w:rFonts w:ascii="Arial" w:hAnsi="Arial" w:cs="Arial"/>
          <w:sz w:val="24"/>
          <w:szCs w:val="24"/>
        </w:rPr>
        <w:t>товара.</w:t>
      </w:r>
    </w:p>
    <w:p w14:paraId="20DA5DA1" w14:textId="3028684A" w:rsidR="00A8184B" w:rsidRPr="00E4692D" w:rsidRDefault="00A8184B" w:rsidP="00B11078">
      <w:pPr>
        <w:rPr>
          <w:rFonts w:ascii="Arial" w:hAnsi="Arial" w:cs="Arial"/>
          <w:sz w:val="24"/>
          <w:szCs w:val="24"/>
        </w:rPr>
      </w:pPr>
      <w:r w:rsidRPr="00E4692D">
        <w:rPr>
          <w:rFonts w:ascii="Arial" w:hAnsi="Arial" w:cs="Arial"/>
          <w:sz w:val="24"/>
          <w:szCs w:val="24"/>
        </w:rPr>
        <w:lastRenderedPageBreak/>
        <w:t>Важно – морожено относится к продуктам, подлежащим обязательной сертификации. Проверку проходят также тара, размещенная на ней информация и наклеенные этикетки. При проведении заказа в типографии клиенты имеют возможность запросить тестовый экземпляр и выполненный в электронном виде эскиз. Они утверждаются на соответствие ГОСТ представленной информации. При необходимости</w:t>
      </w:r>
      <w:r w:rsidR="00354FD5" w:rsidRPr="00E4692D">
        <w:rPr>
          <w:rFonts w:ascii="Arial" w:hAnsi="Arial" w:cs="Arial"/>
          <w:sz w:val="24"/>
          <w:szCs w:val="24"/>
        </w:rPr>
        <w:t xml:space="preserve"> перед запуском</w:t>
      </w:r>
      <w:r w:rsidRPr="00E4692D">
        <w:rPr>
          <w:rFonts w:ascii="Arial" w:hAnsi="Arial" w:cs="Arial"/>
          <w:sz w:val="24"/>
          <w:szCs w:val="24"/>
        </w:rPr>
        <w:t xml:space="preserve"> </w:t>
      </w:r>
      <w:r w:rsidR="00354FD5" w:rsidRPr="00E4692D">
        <w:rPr>
          <w:rFonts w:ascii="Arial" w:hAnsi="Arial" w:cs="Arial"/>
          <w:sz w:val="24"/>
          <w:szCs w:val="24"/>
        </w:rPr>
        <w:t xml:space="preserve">в серийную печать </w:t>
      </w:r>
      <w:r w:rsidRPr="00E4692D">
        <w:rPr>
          <w:rFonts w:ascii="Arial" w:hAnsi="Arial" w:cs="Arial"/>
          <w:sz w:val="24"/>
          <w:szCs w:val="24"/>
        </w:rPr>
        <w:t xml:space="preserve">вносятся корректировки, дополнения </w:t>
      </w:r>
      <w:r w:rsidR="00354FD5" w:rsidRPr="00E4692D">
        <w:rPr>
          <w:rFonts w:ascii="Arial" w:hAnsi="Arial" w:cs="Arial"/>
          <w:sz w:val="24"/>
          <w:szCs w:val="24"/>
        </w:rPr>
        <w:t xml:space="preserve">или изменения. </w:t>
      </w:r>
    </w:p>
    <w:p w14:paraId="1B3EA805" w14:textId="419A6941" w:rsidR="006A7230" w:rsidRPr="00E4692D" w:rsidRDefault="006A7230" w:rsidP="006A7230">
      <w:pPr>
        <w:jc w:val="center"/>
        <w:rPr>
          <w:rFonts w:ascii="Arial" w:hAnsi="Arial" w:cs="Arial"/>
          <w:sz w:val="24"/>
          <w:szCs w:val="24"/>
        </w:rPr>
      </w:pPr>
      <w:r w:rsidRPr="00E4692D">
        <w:rPr>
          <w:rFonts w:ascii="Arial" w:hAnsi="Arial" w:cs="Arial"/>
          <w:sz w:val="24"/>
          <w:szCs w:val="24"/>
        </w:rPr>
        <w:t>Важно</w:t>
      </w:r>
    </w:p>
    <w:p w14:paraId="7E55AE7B" w14:textId="52225DBD" w:rsidR="006A7230" w:rsidRPr="00E4692D" w:rsidRDefault="006A7230" w:rsidP="00B11078">
      <w:pPr>
        <w:rPr>
          <w:rFonts w:ascii="Arial" w:hAnsi="Arial" w:cs="Arial"/>
          <w:sz w:val="24"/>
          <w:szCs w:val="24"/>
        </w:rPr>
      </w:pPr>
      <w:r w:rsidRPr="00E4692D">
        <w:rPr>
          <w:rFonts w:ascii="Arial" w:hAnsi="Arial" w:cs="Arial"/>
          <w:sz w:val="24"/>
          <w:szCs w:val="24"/>
        </w:rPr>
        <w:t>Особые условия – материал наклейки должен быть устойчив к воздействию влаги и низких температур, не терять своей формы в результате образования на поверхности конденсата. Для самоклеящейся основы применяется морозоустойчивый состав</w:t>
      </w:r>
    </w:p>
    <w:p w14:paraId="3E963588" w14:textId="5458BE39" w:rsidR="001649CA" w:rsidRPr="00E4692D" w:rsidRDefault="001649CA" w:rsidP="001649CA">
      <w:pPr>
        <w:jc w:val="center"/>
        <w:rPr>
          <w:rFonts w:ascii="Arial" w:hAnsi="Arial" w:cs="Arial"/>
          <w:sz w:val="24"/>
          <w:szCs w:val="24"/>
        </w:rPr>
      </w:pPr>
      <w:r w:rsidRPr="00E4692D">
        <w:rPr>
          <w:rFonts w:ascii="Arial" w:hAnsi="Arial" w:cs="Arial"/>
          <w:sz w:val="24"/>
          <w:szCs w:val="24"/>
        </w:rPr>
        <w:t>Оформление стаканов с логотипом</w:t>
      </w:r>
    </w:p>
    <w:p w14:paraId="7EEB2922" w14:textId="77777777" w:rsidR="00F07AFC" w:rsidRPr="00E4692D" w:rsidRDefault="006A7230" w:rsidP="006A7230">
      <w:pPr>
        <w:rPr>
          <w:rFonts w:ascii="Arial" w:hAnsi="Arial" w:cs="Arial"/>
          <w:sz w:val="24"/>
          <w:szCs w:val="24"/>
        </w:rPr>
      </w:pPr>
      <w:r w:rsidRPr="00E4692D">
        <w:rPr>
          <w:rFonts w:ascii="Arial" w:hAnsi="Arial" w:cs="Arial"/>
          <w:b/>
          <w:bCs/>
          <w:sz w:val="24"/>
          <w:szCs w:val="24"/>
        </w:rPr>
        <w:t>Наклейки на стаканы с логотипом</w:t>
      </w:r>
      <w:r w:rsidRPr="00E4692D">
        <w:rPr>
          <w:rFonts w:ascii="Arial" w:hAnsi="Arial" w:cs="Arial"/>
          <w:sz w:val="24"/>
          <w:szCs w:val="24"/>
        </w:rPr>
        <w:t xml:space="preserve"> используются для информирования покупателя об ассортименте, составе или рецептуре. Основное требования к ним – простота и удобство нанесения. Их можно заказать </w:t>
      </w:r>
      <w:r w:rsidRPr="00E4692D">
        <w:rPr>
          <w:rFonts w:ascii="Arial" w:hAnsi="Arial" w:cs="Arial"/>
          <w:b/>
          <w:bCs/>
          <w:sz w:val="24"/>
          <w:szCs w:val="24"/>
        </w:rPr>
        <w:t>в рулонах</w:t>
      </w:r>
      <w:r w:rsidRPr="00E4692D">
        <w:rPr>
          <w:rFonts w:ascii="Arial" w:hAnsi="Arial" w:cs="Arial"/>
          <w:sz w:val="24"/>
          <w:szCs w:val="24"/>
        </w:rPr>
        <w:t xml:space="preserve"> или </w:t>
      </w:r>
      <w:r w:rsidRPr="00E4692D">
        <w:rPr>
          <w:rFonts w:ascii="Arial" w:hAnsi="Arial" w:cs="Arial"/>
          <w:b/>
          <w:bCs/>
          <w:sz w:val="24"/>
          <w:szCs w:val="24"/>
        </w:rPr>
        <w:t>в листах</w:t>
      </w:r>
      <w:r w:rsidRPr="00E4692D">
        <w:rPr>
          <w:rFonts w:ascii="Arial" w:hAnsi="Arial" w:cs="Arial"/>
          <w:sz w:val="24"/>
          <w:szCs w:val="24"/>
        </w:rPr>
        <w:t xml:space="preserve"> крупной партией. Отрезать или отрывать поштучно по мере необходимости.</w:t>
      </w:r>
    </w:p>
    <w:p w14:paraId="794CE4A0" w14:textId="7C3F96AA" w:rsidR="00F07AFC" w:rsidRPr="00E4692D" w:rsidRDefault="00F07AFC" w:rsidP="006A7230">
      <w:pPr>
        <w:rPr>
          <w:rFonts w:ascii="Arial" w:hAnsi="Arial" w:cs="Arial"/>
          <w:sz w:val="24"/>
          <w:szCs w:val="24"/>
        </w:rPr>
      </w:pPr>
      <w:r w:rsidRPr="00E4692D">
        <w:rPr>
          <w:rFonts w:ascii="Arial" w:hAnsi="Arial" w:cs="Arial"/>
          <w:sz w:val="24"/>
          <w:szCs w:val="24"/>
        </w:rPr>
        <w:t xml:space="preserve">Информационные </w:t>
      </w:r>
      <w:r w:rsidRPr="00E4692D">
        <w:rPr>
          <w:rFonts w:ascii="Arial" w:hAnsi="Arial" w:cs="Arial"/>
          <w:b/>
          <w:bCs/>
          <w:sz w:val="24"/>
          <w:szCs w:val="24"/>
        </w:rPr>
        <w:t>полностью прозрачные наклейки на стаканы</w:t>
      </w:r>
      <w:r w:rsidRPr="00E4692D">
        <w:rPr>
          <w:rFonts w:ascii="Arial" w:hAnsi="Arial" w:cs="Arial"/>
          <w:sz w:val="24"/>
          <w:szCs w:val="24"/>
        </w:rPr>
        <w:t xml:space="preserve"> используются</w:t>
      </w:r>
      <w:r w:rsidR="00E4692D">
        <w:rPr>
          <w:rFonts w:ascii="Arial" w:hAnsi="Arial" w:cs="Arial"/>
          <w:sz w:val="24"/>
          <w:szCs w:val="24"/>
        </w:rPr>
        <w:t>,</w:t>
      </w:r>
      <w:r w:rsidRPr="00E4692D">
        <w:rPr>
          <w:rFonts w:ascii="Arial" w:hAnsi="Arial" w:cs="Arial"/>
          <w:sz w:val="24"/>
          <w:szCs w:val="24"/>
        </w:rPr>
        <w:t xml:space="preserve"> если необходимо подчеркнуть цвет напитка в стеклянной таре или оставить хорошо считываемы уже имеющийся на нем логотип.</w:t>
      </w:r>
    </w:p>
    <w:p w14:paraId="55BC701A" w14:textId="3ED4AEE4" w:rsidR="006A7230" w:rsidRPr="00E4692D" w:rsidRDefault="00F07AFC" w:rsidP="00F07AFC">
      <w:pPr>
        <w:jc w:val="center"/>
        <w:rPr>
          <w:rFonts w:ascii="Arial" w:hAnsi="Arial" w:cs="Arial"/>
          <w:sz w:val="24"/>
          <w:szCs w:val="24"/>
        </w:rPr>
      </w:pPr>
      <w:r w:rsidRPr="00E4692D">
        <w:rPr>
          <w:rFonts w:ascii="Arial" w:hAnsi="Arial" w:cs="Arial"/>
          <w:sz w:val="24"/>
          <w:szCs w:val="24"/>
        </w:rPr>
        <w:t>Изготовление наклеек для конической тары</w:t>
      </w:r>
    </w:p>
    <w:p w14:paraId="13B8BF1C" w14:textId="2E83E694" w:rsidR="00F30865" w:rsidRPr="00E4692D" w:rsidRDefault="00F07AFC" w:rsidP="00F07AFC">
      <w:pPr>
        <w:rPr>
          <w:rFonts w:ascii="Arial" w:hAnsi="Arial" w:cs="Arial"/>
          <w:sz w:val="24"/>
          <w:szCs w:val="24"/>
        </w:rPr>
      </w:pPr>
      <w:r w:rsidRPr="00E4692D">
        <w:rPr>
          <w:rFonts w:ascii="Arial" w:hAnsi="Arial" w:cs="Arial"/>
          <w:sz w:val="24"/>
          <w:szCs w:val="24"/>
        </w:rPr>
        <w:t xml:space="preserve">Классические стеклянные или одноразовые стаканы имеют геометрическую форму усеченного конуса. </w:t>
      </w:r>
      <w:r w:rsidRPr="00E4692D">
        <w:rPr>
          <w:rFonts w:ascii="Arial" w:hAnsi="Arial" w:cs="Arial"/>
          <w:b/>
          <w:bCs/>
          <w:sz w:val="24"/>
          <w:szCs w:val="24"/>
        </w:rPr>
        <w:t>Изготовление наклеек</w:t>
      </w:r>
      <w:r w:rsidRPr="00E4692D">
        <w:rPr>
          <w:rFonts w:ascii="Arial" w:hAnsi="Arial" w:cs="Arial"/>
          <w:sz w:val="24"/>
          <w:szCs w:val="24"/>
        </w:rPr>
        <w:t xml:space="preserve"> для них осуществляется по определенным правилам. Разработать и правильно </w:t>
      </w:r>
      <w:r w:rsidRPr="00E4692D">
        <w:rPr>
          <w:rFonts w:ascii="Arial" w:hAnsi="Arial" w:cs="Arial"/>
          <w:b/>
          <w:bCs/>
          <w:sz w:val="24"/>
          <w:szCs w:val="24"/>
        </w:rPr>
        <w:t xml:space="preserve">напечатать </w:t>
      </w:r>
      <w:r w:rsidR="00F30865" w:rsidRPr="00E4692D">
        <w:rPr>
          <w:rFonts w:ascii="Arial" w:hAnsi="Arial" w:cs="Arial"/>
          <w:b/>
          <w:bCs/>
          <w:sz w:val="24"/>
          <w:szCs w:val="24"/>
        </w:rPr>
        <w:t>этикетку</w:t>
      </w:r>
      <w:r w:rsidR="00E4692D">
        <w:rPr>
          <w:rFonts w:ascii="Arial" w:hAnsi="Arial" w:cs="Arial"/>
          <w:b/>
          <w:bCs/>
          <w:sz w:val="24"/>
          <w:szCs w:val="24"/>
        </w:rPr>
        <w:t>,</w:t>
      </w:r>
      <w:r w:rsidR="00F30865" w:rsidRPr="00E4692D">
        <w:rPr>
          <w:rFonts w:ascii="Arial" w:hAnsi="Arial" w:cs="Arial"/>
          <w:sz w:val="24"/>
          <w:szCs w:val="24"/>
        </w:rPr>
        <w:t xml:space="preserve"> </w:t>
      </w:r>
      <w:r w:rsidRPr="00E4692D">
        <w:rPr>
          <w:rFonts w:ascii="Arial" w:hAnsi="Arial" w:cs="Arial"/>
          <w:sz w:val="24"/>
          <w:szCs w:val="24"/>
        </w:rPr>
        <w:t>в этом случае помогут специа</w:t>
      </w:r>
      <w:r w:rsidR="00F30865" w:rsidRPr="00E4692D">
        <w:rPr>
          <w:rFonts w:ascii="Arial" w:hAnsi="Arial" w:cs="Arial"/>
          <w:sz w:val="24"/>
          <w:szCs w:val="24"/>
        </w:rPr>
        <w:t>листы, проведя необходимые расчеты. Наклейки с логотипом на заказ разрабатываются в следующей последовательности:</w:t>
      </w:r>
    </w:p>
    <w:p w14:paraId="1B5BFD3E" w14:textId="5C3159C4" w:rsidR="00F30865" w:rsidRPr="00E4692D" w:rsidRDefault="00F30865" w:rsidP="006459AC">
      <w:pPr>
        <w:pStyle w:val="a3"/>
        <w:numPr>
          <w:ilvl w:val="0"/>
          <w:numId w:val="5"/>
        </w:numPr>
        <w:rPr>
          <w:rFonts w:ascii="Arial" w:hAnsi="Arial" w:cs="Arial"/>
          <w:sz w:val="24"/>
          <w:szCs w:val="24"/>
        </w:rPr>
      </w:pPr>
      <w:r w:rsidRPr="00E4692D">
        <w:rPr>
          <w:rFonts w:ascii="Arial" w:hAnsi="Arial" w:cs="Arial"/>
          <w:sz w:val="24"/>
          <w:szCs w:val="24"/>
        </w:rPr>
        <w:t>Изучение размерных параметров или образца тары.</w:t>
      </w:r>
    </w:p>
    <w:p w14:paraId="76ADE966" w14:textId="5E177942" w:rsidR="00F30865" w:rsidRPr="00E4692D" w:rsidRDefault="00F30865" w:rsidP="006459AC">
      <w:pPr>
        <w:pStyle w:val="a3"/>
        <w:numPr>
          <w:ilvl w:val="0"/>
          <w:numId w:val="5"/>
        </w:numPr>
        <w:rPr>
          <w:rFonts w:ascii="Arial" w:hAnsi="Arial" w:cs="Arial"/>
          <w:sz w:val="24"/>
          <w:szCs w:val="24"/>
        </w:rPr>
      </w:pPr>
      <w:r w:rsidRPr="00E4692D">
        <w:rPr>
          <w:rFonts w:ascii="Arial" w:hAnsi="Arial" w:cs="Arial"/>
          <w:sz w:val="24"/>
          <w:szCs w:val="24"/>
        </w:rPr>
        <w:t>Выбор формы этикетки.</w:t>
      </w:r>
    </w:p>
    <w:p w14:paraId="2F506B59" w14:textId="77777777" w:rsidR="00F30865" w:rsidRPr="00E4692D" w:rsidRDefault="00F30865" w:rsidP="006459AC">
      <w:pPr>
        <w:pStyle w:val="a3"/>
        <w:numPr>
          <w:ilvl w:val="0"/>
          <w:numId w:val="5"/>
        </w:numPr>
        <w:rPr>
          <w:rFonts w:ascii="Arial" w:hAnsi="Arial" w:cs="Arial"/>
          <w:sz w:val="24"/>
          <w:szCs w:val="24"/>
        </w:rPr>
      </w:pPr>
      <w:r w:rsidRPr="00E4692D">
        <w:rPr>
          <w:rFonts w:ascii="Arial" w:hAnsi="Arial" w:cs="Arial"/>
          <w:sz w:val="24"/>
          <w:szCs w:val="24"/>
        </w:rPr>
        <w:t>Определение размеров нижней и верхней части конуса.</w:t>
      </w:r>
    </w:p>
    <w:p w14:paraId="0942B234" w14:textId="77777777" w:rsidR="006459AC" w:rsidRPr="00E4692D" w:rsidRDefault="00F30865" w:rsidP="006459AC">
      <w:pPr>
        <w:pStyle w:val="a3"/>
        <w:numPr>
          <w:ilvl w:val="0"/>
          <w:numId w:val="5"/>
        </w:numPr>
        <w:rPr>
          <w:rFonts w:ascii="Arial" w:hAnsi="Arial" w:cs="Arial"/>
          <w:sz w:val="24"/>
          <w:szCs w:val="24"/>
        </w:rPr>
      </w:pPr>
      <w:r w:rsidRPr="00E4692D">
        <w:rPr>
          <w:rFonts w:ascii="Arial" w:hAnsi="Arial" w:cs="Arial"/>
          <w:sz w:val="24"/>
          <w:szCs w:val="24"/>
        </w:rPr>
        <w:t>Расчет радиуса закругления, длины и ширины наклейки, используемой в формате «оборачивания» тары.</w:t>
      </w:r>
    </w:p>
    <w:p w14:paraId="4A947160" w14:textId="77777777" w:rsidR="006459AC" w:rsidRPr="00E4692D" w:rsidRDefault="006459AC" w:rsidP="00F07AFC">
      <w:pPr>
        <w:rPr>
          <w:rFonts w:ascii="Arial" w:hAnsi="Arial" w:cs="Arial"/>
          <w:sz w:val="24"/>
          <w:szCs w:val="24"/>
        </w:rPr>
      </w:pPr>
      <w:r w:rsidRPr="00E4692D">
        <w:rPr>
          <w:rFonts w:ascii="Arial" w:hAnsi="Arial" w:cs="Arial"/>
          <w:sz w:val="24"/>
          <w:szCs w:val="24"/>
        </w:rPr>
        <w:t>Соответствующим образом выполняется и нанесение изображения или информации. При использовании принципа простого прямоугольника на конической таре возможны дефекты после наклеивания:</w:t>
      </w:r>
    </w:p>
    <w:p w14:paraId="76AB5DF8" w14:textId="77777777" w:rsidR="006459AC" w:rsidRPr="00E4692D" w:rsidRDefault="006459AC" w:rsidP="006459AC">
      <w:pPr>
        <w:pStyle w:val="a3"/>
        <w:numPr>
          <w:ilvl w:val="0"/>
          <w:numId w:val="6"/>
        </w:numPr>
        <w:rPr>
          <w:rFonts w:ascii="Arial" w:hAnsi="Arial" w:cs="Arial"/>
          <w:sz w:val="24"/>
          <w:szCs w:val="24"/>
        </w:rPr>
      </w:pPr>
      <w:r w:rsidRPr="00E4692D">
        <w:rPr>
          <w:rFonts w:ascii="Arial" w:hAnsi="Arial" w:cs="Arial"/>
          <w:sz w:val="24"/>
          <w:szCs w:val="24"/>
        </w:rPr>
        <w:t>Перекрытие рисунка или надписи.</w:t>
      </w:r>
    </w:p>
    <w:p w14:paraId="2AEBA6BB" w14:textId="77777777" w:rsidR="006459AC" w:rsidRPr="00E4692D" w:rsidRDefault="006459AC" w:rsidP="006459AC">
      <w:pPr>
        <w:pStyle w:val="a3"/>
        <w:numPr>
          <w:ilvl w:val="0"/>
          <w:numId w:val="6"/>
        </w:numPr>
        <w:rPr>
          <w:rFonts w:ascii="Arial" w:hAnsi="Arial" w:cs="Arial"/>
          <w:sz w:val="24"/>
          <w:szCs w:val="24"/>
        </w:rPr>
      </w:pPr>
      <w:proofErr w:type="spellStart"/>
      <w:r w:rsidRPr="00E4692D">
        <w:rPr>
          <w:rFonts w:ascii="Arial" w:hAnsi="Arial" w:cs="Arial"/>
          <w:sz w:val="24"/>
          <w:szCs w:val="24"/>
        </w:rPr>
        <w:t>Нахлест</w:t>
      </w:r>
      <w:proofErr w:type="spellEnd"/>
      <w:r w:rsidRPr="00E4692D">
        <w:rPr>
          <w:rFonts w:ascii="Arial" w:hAnsi="Arial" w:cs="Arial"/>
          <w:sz w:val="24"/>
          <w:szCs w:val="24"/>
        </w:rPr>
        <w:t xml:space="preserve"> сторон в верхней части.</w:t>
      </w:r>
    </w:p>
    <w:p w14:paraId="285E3017" w14:textId="77777777" w:rsidR="006459AC" w:rsidRPr="00E4692D" w:rsidRDefault="006459AC" w:rsidP="006459AC">
      <w:pPr>
        <w:pStyle w:val="a3"/>
        <w:numPr>
          <w:ilvl w:val="0"/>
          <w:numId w:val="6"/>
        </w:numPr>
        <w:rPr>
          <w:rFonts w:ascii="Arial" w:hAnsi="Arial" w:cs="Arial"/>
          <w:sz w:val="24"/>
          <w:szCs w:val="24"/>
        </w:rPr>
      </w:pPr>
      <w:r w:rsidRPr="00E4692D">
        <w:rPr>
          <w:rFonts w:ascii="Arial" w:hAnsi="Arial" w:cs="Arial"/>
          <w:sz w:val="24"/>
          <w:szCs w:val="24"/>
        </w:rPr>
        <w:t>Пробел в зоне расширения.</w:t>
      </w:r>
    </w:p>
    <w:p w14:paraId="3C63C5BE" w14:textId="77777777" w:rsidR="00F6546D" w:rsidRPr="00E4692D" w:rsidRDefault="006459AC" w:rsidP="00F07AFC">
      <w:pPr>
        <w:rPr>
          <w:rFonts w:ascii="Arial" w:hAnsi="Arial" w:cs="Arial"/>
          <w:sz w:val="24"/>
          <w:szCs w:val="24"/>
        </w:rPr>
      </w:pPr>
      <w:r w:rsidRPr="00E4692D">
        <w:rPr>
          <w:rFonts w:ascii="Arial" w:hAnsi="Arial" w:cs="Arial"/>
          <w:sz w:val="24"/>
          <w:szCs w:val="24"/>
        </w:rPr>
        <w:t xml:space="preserve">Профессиональная </w:t>
      </w:r>
      <w:r w:rsidRPr="00E4692D">
        <w:rPr>
          <w:rFonts w:ascii="Arial" w:hAnsi="Arial" w:cs="Arial"/>
          <w:b/>
          <w:bCs/>
          <w:sz w:val="24"/>
          <w:szCs w:val="24"/>
        </w:rPr>
        <w:t>печать наклеек</w:t>
      </w:r>
      <w:r w:rsidR="00F6546D" w:rsidRPr="00E4692D">
        <w:rPr>
          <w:rFonts w:ascii="Arial" w:hAnsi="Arial" w:cs="Arial"/>
          <w:sz w:val="24"/>
          <w:szCs w:val="24"/>
        </w:rPr>
        <w:t>:</w:t>
      </w:r>
      <w:r w:rsidRPr="00E4692D">
        <w:rPr>
          <w:rFonts w:ascii="Arial" w:hAnsi="Arial" w:cs="Arial"/>
          <w:sz w:val="24"/>
          <w:szCs w:val="24"/>
        </w:rPr>
        <w:t xml:space="preserve"> </w:t>
      </w:r>
      <w:r w:rsidR="00F6546D" w:rsidRPr="00E4692D">
        <w:rPr>
          <w:rFonts w:ascii="Arial" w:hAnsi="Arial" w:cs="Arial"/>
          <w:b/>
          <w:bCs/>
          <w:sz w:val="24"/>
          <w:szCs w:val="24"/>
        </w:rPr>
        <w:t>в рулонах</w:t>
      </w:r>
      <w:r w:rsidR="00F6546D" w:rsidRPr="00E4692D">
        <w:rPr>
          <w:rFonts w:ascii="Arial" w:hAnsi="Arial" w:cs="Arial"/>
          <w:sz w:val="24"/>
          <w:szCs w:val="24"/>
        </w:rPr>
        <w:t xml:space="preserve">, </w:t>
      </w:r>
      <w:r w:rsidRPr="00E4692D">
        <w:rPr>
          <w:rFonts w:ascii="Arial" w:hAnsi="Arial" w:cs="Arial"/>
          <w:sz w:val="24"/>
          <w:szCs w:val="24"/>
        </w:rPr>
        <w:t>н</w:t>
      </w:r>
      <w:r w:rsidRPr="00E4692D">
        <w:rPr>
          <w:rFonts w:ascii="Arial" w:hAnsi="Arial" w:cs="Arial"/>
          <w:b/>
          <w:bCs/>
          <w:sz w:val="24"/>
          <w:szCs w:val="24"/>
        </w:rPr>
        <w:t>а листах</w:t>
      </w:r>
      <w:r w:rsidRPr="00E4692D">
        <w:rPr>
          <w:rFonts w:ascii="Arial" w:hAnsi="Arial" w:cs="Arial"/>
          <w:sz w:val="24"/>
          <w:szCs w:val="24"/>
        </w:rPr>
        <w:t xml:space="preserve"> </w:t>
      </w:r>
      <w:r w:rsidRPr="00E4692D">
        <w:rPr>
          <w:rFonts w:ascii="Arial" w:hAnsi="Arial" w:cs="Arial"/>
          <w:b/>
          <w:bCs/>
          <w:sz w:val="24"/>
          <w:szCs w:val="24"/>
        </w:rPr>
        <w:t xml:space="preserve">из бумаги </w:t>
      </w:r>
      <w:r w:rsidRPr="00E4692D">
        <w:rPr>
          <w:rFonts w:ascii="Arial" w:hAnsi="Arial" w:cs="Arial"/>
          <w:sz w:val="24"/>
          <w:szCs w:val="24"/>
        </w:rPr>
        <w:t xml:space="preserve">или </w:t>
      </w:r>
      <w:r w:rsidRPr="00E4692D">
        <w:rPr>
          <w:rFonts w:ascii="Arial" w:hAnsi="Arial" w:cs="Arial"/>
          <w:b/>
          <w:bCs/>
          <w:sz w:val="24"/>
          <w:szCs w:val="24"/>
        </w:rPr>
        <w:t xml:space="preserve">из пленки </w:t>
      </w:r>
      <w:r w:rsidRPr="00E4692D">
        <w:rPr>
          <w:rFonts w:ascii="Arial" w:hAnsi="Arial" w:cs="Arial"/>
          <w:sz w:val="24"/>
          <w:szCs w:val="24"/>
        </w:rPr>
        <w:t xml:space="preserve">осуществляется после проработки всех деталей и нюансов. </w:t>
      </w:r>
      <w:r w:rsidR="00F6546D" w:rsidRPr="00E4692D">
        <w:rPr>
          <w:rFonts w:ascii="Arial" w:hAnsi="Arial" w:cs="Arial"/>
          <w:b/>
          <w:bCs/>
          <w:sz w:val="24"/>
          <w:szCs w:val="24"/>
        </w:rPr>
        <w:t>Типография</w:t>
      </w:r>
      <w:r w:rsidR="00F6546D" w:rsidRPr="00E4692D">
        <w:rPr>
          <w:rFonts w:ascii="Arial" w:hAnsi="Arial" w:cs="Arial"/>
          <w:sz w:val="24"/>
          <w:szCs w:val="24"/>
        </w:rPr>
        <w:t xml:space="preserve"> и</w:t>
      </w:r>
      <w:r w:rsidRPr="00E4692D">
        <w:rPr>
          <w:rFonts w:ascii="Arial" w:hAnsi="Arial" w:cs="Arial"/>
          <w:sz w:val="24"/>
          <w:szCs w:val="24"/>
        </w:rPr>
        <w:t xml:space="preserve">спользует специальное программное обеспечение для </w:t>
      </w:r>
      <w:r w:rsidR="00F6546D" w:rsidRPr="00E4692D">
        <w:rPr>
          <w:rFonts w:ascii="Arial" w:hAnsi="Arial" w:cs="Arial"/>
          <w:sz w:val="24"/>
          <w:szCs w:val="24"/>
        </w:rPr>
        <w:t>расчета</w:t>
      </w:r>
      <w:r w:rsidRPr="00E4692D">
        <w:rPr>
          <w:rFonts w:ascii="Arial" w:hAnsi="Arial" w:cs="Arial"/>
          <w:sz w:val="24"/>
          <w:szCs w:val="24"/>
        </w:rPr>
        <w:t xml:space="preserve"> </w:t>
      </w:r>
      <w:r w:rsidR="00F6546D" w:rsidRPr="00E4692D">
        <w:rPr>
          <w:rFonts w:ascii="Arial" w:hAnsi="Arial" w:cs="Arial"/>
          <w:sz w:val="24"/>
          <w:szCs w:val="24"/>
        </w:rPr>
        <w:t xml:space="preserve">геометрической формы и расположения информации. Перед запуском в </w:t>
      </w:r>
      <w:r w:rsidR="00F6546D" w:rsidRPr="00E4692D">
        <w:rPr>
          <w:rFonts w:ascii="Arial" w:hAnsi="Arial" w:cs="Arial"/>
          <w:b/>
          <w:bCs/>
          <w:sz w:val="24"/>
          <w:szCs w:val="24"/>
        </w:rPr>
        <w:t>производство</w:t>
      </w:r>
      <w:r w:rsidR="00F6546D" w:rsidRPr="00E4692D">
        <w:rPr>
          <w:rFonts w:ascii="Arial" w:hAnsi="Arial" w:cs="Arial"/>
          <w:sz w:val="24"/>
          <w:szCs w:val="24"/>
        </w:rPr>
        <w:t xml:space="preserve"> изготавливается пробная партия.</w:t>
      </w:r>
    </w:p>
    <w:p w14:paraId="6E4EEE52" w14:textId="0B0F03B2" w:rsidR="00371CFD" w:rsidRPr="00E4692D" w:rsidRDefault="00371CFD" w:rsidP="00F07AFC">
      <w:pPr>
        <w:rPr>
          <w:rFonts w:ascii="Arial" w:hAnsi="Arial" w:cs="Arial"/>
          <w:sz w:val="24"/>
          <w:szCs w:val="24"/>
        </w:rPr>
      </w:pPr>
      <w:r w:rsidRPr="00E4692D">
        <w:rPr>
          <w:rFonts w:ascii="Arial" w:hAnsi="Arial" w:cs="Arial"/>
          <w:sz w:val="24"/>
          <w:szCs w:val="24"/>
        </w:rPr>
        <w:lastRenderedPageBreak/>
        <w:t xml:space="preserve">Интересно – для разработки этикетки в типографии предусмотрена штатная единица профессионального дизайнера. Используется ПО с возможностью </w:t>
      </w:r>
      <w:r w:rsidRPr="00E4692D">
        <w:rPr>
          <w:rFonts w:ascii="Arial" w:hAnsi="Arial" w:cs="Arial"/>
          <w:sz w:val="24"/>
          <w:szCs w:val="24"/>
          <w:lang w:val="en-US"/>
        </w:rPr>
        <w:t>3D</w:t>
      </w:r>
      <w:r w:rsidRPr="00E4692D">
        <w:rPr>
          <w:rFonts w:ascii="Arial" w:hAnsi="Arial" w:cs="Arial"/>
          <w:sz w:val="24"/>
          <w:szCs w:val="24"/>
        </w:rPr>
        <w:t xml:space="preserve"> визуализации проекта.</w:t>
      </w:r>
    </w:p>
    <w:p w14:paraId="53106132" w14:textId="6A67C557" w:rsidR="00371CFD" w:rsidRPr="00E4692D" w:rsidRDefault="00371CFD" w:rsidP="00371CFD">
      <w:pPr>
        <w:jc w:val="center"/>
        <w:rPr>
          <w:rFonts w:ascii="Arial" w:hAnsi="Arial" w:cs="Arial"/>
          <w:sz w:val="24"/>
          <w:szCs w:val="24"/>
        </w:rPr>
      </w:pPr>
      <w:r w:rsidRPr="00E4692D">
        <w:rPr>
          <w:rFonts w:ascii="Arial" w:hAnsi="Arial" w:cs="Arial"/>
          <w:sz w:val="24"/>
          <w:szCs w:val="24"/>
        </w:rPr>
        <w:t>Расчет стоимости</w:t>
      </w:r>
    </w:p>
    <w:p w14:paraId="343F8D6C" w14:textId="77777777" w:rsidR="00A544E0" w:rsidRPr="00E4692D" w:rsidRDefault="00A544E0" w:rsidP="00371CFD">
      <w:pPr>
        <w:rPr>
          <w:rFonts w:ascii="Arial" w:hAnsi="Arial" w:cs="Arial"/>
          <w:sz w:val="24"/>
          <w:szCs w:val="24"/>
        </w:rPr>
      </w:pPr>
      <w:r w:rsidRPr="00E4692D">
        <w:rPr>
          <w:rFonts w:ascii="Arial" w:hAnsi="Arial" w:cs="Arial"/>
          <w:sz w:val="24"/>
          <w:szCs w:val="24"/>
        </w:rPr>
        <w:t xml:space="preserve">Желание </w:t>
      </w:r>
      <w:r w:rsidRPr="00E4692D">
        <w:rPr>
          <w:rFonts w:ascii="Arial" w:hAnsi="Arial" w:cs="Arial"/>
          <w:b/>
          <w:bCs/>
          <w:sz w:val="24"/>
          <w:szCs w:val="24"/>
        </w:rPr>
        <w:t>дешево</w:t>
      </w:r>
      <w:r w:rsidRPr="00E4692D">
        <w:rPr>
          <w:rFonts w:ascii="Arial" w:hAnsi="Arial" w:cs="Arial"/>
          <w:sz w:val="24"/>
          <w:szCs w:val="24"/>
        </w:rPr>
        <w:t xml:space="preserve"> заказать оригинальную этикетку для стаканов вполне обосновано и понятно. Конечная </w:t>
      </w:r>
      <w:r w:rsidRPr="00E4692D">
        <w:rPr>
          <w:rFonts w:ascii="Arial" w:hAnsi="Arial" w:cs="Arial"/>
          <w:b/>
          <w:bCs/>
          <w:sz w:val="24"/>
          <w:szCs w:val="24"/>
        </w:rPr>
        <w:t>цена</w:t>
      </w:r>
      <w:r w:rsidRPr="00E4692D">
        <w:rPr>
          <w:rFonts w:ascii="Arial" w:hAnsi="Arial" w:cs="Arial"/>
          <w:sz w:val="24"/>
          <w:szCs w:val="24"/>
        </w:rPr>
        <w:t xml:space="preserve"> зависит:</w:t>
      </w:r>
    </w:p>
    <w:p w14:paraId="7FD761BE" w14:textId="63289413" w:rsidR="00A544E0" w:rsidRPr="00E4692D" w:rsidRDefault="00A544E0" w:rsidP="00A544E0">
      <w:pPr>
        <w:pStyle w:val="a3"/>
        <w:numPr>
          <w:ilvl w:val="0"/>
          <w:numId w:val="7"/>
        </w:numPr>
        <w:rPr>
          <w:rFonts w:ascii="Arial" w:hAnsi="Arial" w:cs="Arial"/>
          <w:sz w:val="24"/>
          <w:szCs w:val="24"/>
        </w:rPr>
      </w:pPr>
      <w:r w:rsidRPr="00E4692D">
        <w:rPr>
          <w:rFonts w:ascii="Arial" w:hAnsi="Arial" w:cs="Arial"/>
          <w:sz w:val="24"/>
          <w:szCs w:val="24"/>
        </w:rPr>
        <w:t>От в</w:t>
      </w:r>
      <w:r w:rsidRPr="00E4692D">
        <w:rPr>
          <w:rFonts w:ascii="Arial" w:hAnsi="Arial" w:cs="Arial"/>
          <w:b/>
          <w:bCs/>
          <w:sz w:val="24"/>
          <w:szCs w:val="24"/>
        </w:rPr>
        <w:t>ыбранного</w:t>
      </w:r>
      <w:r w:rsidRPr="00E4692D">
        <w:rPr>
          <w:rFonts w:ascii="Arial" w:hAnsi="Arial" w:cs="Arial"/>
          <w:sz w:val="24"/>
          <w:szCs w:val="24"/>
        </w:rPr>
        <w:t xml:space="preserve"> расходного материала, на котором предстоит </w:t>
      </w:r>
      <w:r w:rsidRPr="00E4692D">
        <w:rPr>
          <w:rFonts w:ascii="Arial" w:hAnsi="Arial" w:cs="Arial"/>
          <w:b/>
          <w:bCs/>
          <w:sz w:val="24"/>
          <w:szCs w:val="24"/>
        </w:rPr>
        <w:t>распечатать</w:t>
      </w:r>
      <w:r w:rsidRPr="00E4692D">
        <w:rPr>
          <w:rFonts w:ascii="Arial" w:hAnsi="Arial" w:cs="Arial"/>
          <w:sz w:val="24"/>
          <w:szCs w:val="24"/>
        </w:rPr>
        <w:t xml:space="preserve"> продукцию.</w:t>
      </w:r>
    </w:p>
    <w:p w14:paraId="0A363044" w14:textId="77777777" w:rsidR="00A544E0" w:rsidRPr="00E4692D" w:rsidRDefault="00A544E0" w:rsidP="00A544E0">
      <w:pPr>
        <w:pStyle w:val="a3"/>
        <w:numPr>
          <w:ilvl w:val="0"/>
          <w:numId w:val="7"/>
        </w:numPr>
        <w:rPr>
          <w:rFonts w:ascii="Arial" w:hAnsi="Arial" w:cs="Arial"/>
          <w:sz w:val="24"/>
          <w:szCs w:val="24"/>
        </w:rPr>
      </w:pPr>
      <w:r w:rsidRPr="00E4692D">
        <w:rPr>
          <w:rFonts w:ascii="Arial" w:hAnsi="Arial" w:cs="Arial"/>
          <w:sz w:val="24"/>
          <w:szCs w:val="24"/>
        </w:rPr>
        <w:t>Вида используемого оборудования, например, профессиональный цветной принтер или устройство для объемной вырубки.</w:t>
      </w:r>
    </w:p>
    <w:p w14:paraId="0C2B7C28" w14:textId="77777777" w:rsidR="00A544E0" w:rsidRPr="00E4692D" w:rsidRDefault="00A544E0" w:rsidP="00A544E0">
      <w:pPr>
        <w:pStyle w:val="a3"/>
        <w:numPr>
          <w:ilvl w:val="0"/>
          <w:numId w:val="7"/>
        </w:numPr>
        <w:rPr>
          <w:rFonts w:ascii="Arial" w:hAnsi="Arial" w:cs="Arial"/>
          <w:sz w:val="24"/>
          <w:szCs w:val="24"/>
        </w:rPr>
      </w:pPr>
      <w:r w:rsidRPr="00E4692D">
        <w:rPr>
          <w:rFonts w:ascii="Arial" w:hAnsi="Arial" w:cs="Arial"/>
          <w:sz w:val="24"/>
          <w:szCs w:val="24"/>
        </w:rPr>
        <w:t>Затраты на расходную часть, стоимость рулона и количество выполненных на нем наклеек.</w:t>
      </w:r>
    </w:p>
    <w:p w14:paraId="302A31A1" w14:textId="77777777" w:rsidR="00A544E0" w:rsidRPr="00E4692D" w:rsidRDefault="00A544E0" w:rsidP="00A544E0">
      <w:pPr>
        <w:pStyle w:val="a3"/>
        <w:numPr>
          <w:ilvl w:val="0"/>
          <w:numId w:val="7"/>
        </w:numPr>
        <w:rPr>
          <w:rFonts w:ascii="Arial" w:hAnsi="Arial" w:cs="Arial"/>
          <w:sz w:val="24"/>
          <w:szCs w:val="24"/>
        </w:rPr>
      </w:pPr>
      <w:r w:rsidRPr="00E4692D">
        <w:rPr>
          <w:rFonts w:ascii="Arial" w:hAnsi="Arial" w:cs="Arial"/>
          <w:sz w:val="24"/>
          <w:szCs w:val="24"/>
        </w:rPr>
        <w:t>Вид клеевой основы, обычный или специальный состав. Зависит от материала, из которого изготовлен стакан.</w:t>
      </w:r>
    </w:p>
    <w:p w14:paraId="4ED26926" w14:textId="77777777" w:rsidR="00EF6CC6" w:rsidRPr="00E4692D" w:rsidRDefault="00F6546D" w:rsidP="00F07AFC">
      <w:pPr>
        <w:rPr>
          <w:rFonts w:ascii="Arial" w:hAnsi="Arial" w:cs="Arial"/>
          <w:sz w:val="24"/>
          <w:szCs w:val="24"/>
        </w:rPr>
      </w:pPr>
      <w:r w:rsidRPr="00E4692D">
        <w:rPr>
          <w:rFonts w:ascii="Arial" w:hAnsi="Arial" w:cs="Arial"/>
          <w:sz w:val="24"/>
          <w:szCs w:val="24"/>
        </w:rPr>
        <w:t>Внимание –</w:t>
      </w:r>
      <w:r w:rsidR="00A544E0" w:rsidRPr="00E4692D">
        <w:rPr>
          <w:rFonts w:ascii="Arial" w:hAnsi="Arial" w:cs="Arial"/>
          <w:sz w:val="24"/>
          <w:szCs w:val="24"/>
        </w:rPr>
        <w:t xml:space="preserve"> важное значение для производителя имеет объем заказываемой партии. Разработка дизайна, подбор расходных материалов</w:t>
      </w:r>
      <w:r w:rsidR="00EF6CC6" w:rsidRPr="00E4692D">
        <w:rPr>
          <w:rFonts w:ascii="Arial" w:hAnsi="Arial" w:cs="Arial"/>
          <w:sz w:val="24"/>
          <w:szCs w:val="24"/>
        </w:rPr>
        <w:t xml:space="preserve"> и настройка оборудования занимают рабочее время штатных специалистов. </w:t>
      </w:r>
    </w:p>
    <w:p w14:paraId="46231A3F" w14:textId="4EFCCE71" w:rsidR="00EF6CC6" w:rsidRPr="00E4692D" w:rsidRDefault="00EF6CC6" w:rsidP="00F07AFC">
      <w:pPr>
        <w:rPr>
          <w:rFonts w:ascii="Arial" w:hAnsi="Arial" w:cs="Arial"/>
          <w:sz w:val="24"/>
          <w:szCs w:val="24"/>
        </w:rPr>
      </w:pPr>
      <w:r w:rsidRPr="00E4692D">
        <w:rPr>
          <w:rFonts w:ascii="Arial" w:hAnsi="Arial" w:cs="Arial"/>
          <w:sz w:val="24"/>
          <w:szCs w:val="24"/>
        </w:rPr>
        <w:t xml:space="preserve">Запущенная в серийное производство этикетка за счет автоматизации процессов имеет низкую себестоимость. При этом заказчик может </w:t>
      </w:r>
      <w:r w:rsidR="00C423FC" w:rsidRPr="00E4692D">
        <w:rPr>
          <w:rFonts w:ascii="Arial" w:hAnsi="Arial" w:cs="Arial"/>
          <w:sz w:val="24"/>
          <w:szCs w:val="24"/>
        </w:rPr>
        <w:t xml:space="preserve">не только заказать </w:t>
      </w:r>
      <w:r w:rsidR="00C423FC" w:rsidRPr="00E4692D">
        <w:rPr>
          <w:rFonts w:ascii="Arial" w:hAnsi="Arial" w:cs="Arial"/>
          <w:b/>
          <w:bCs/>
          <w:sz w:val="24"/>
          <w:szCs w:val="24"/>
        </w:rPr>
        <w:t>изготовление наклеек</w:t>
      </w:r>
      <w:r w:rsidR="00C423FC" w:rsidRPr="00E4692D">
        <w:rPr>
          <w:rFonts w:ascii="Arial" w:hAnsi="Arial" w:cs="Arial"/>
          <w:sz w:val="24"/>
          <w:szCs w:val="24"/>
        </w:rPr>
        <w:t xml:space="preserve">, но и </w:t>
      </w:r>
      <w:r w:rsidRPr="00E4692D">
        <w:rPr>
          <w:rFonts w:ascii="Arial" w:hAnsi="Arial" w:cs="Arial"/>
          <w:sz w:val="24"/>
          <w:szCs w:val="24"/>
        </w:rPr>
        <w:t>вносить корректировки по текстовому содержанию или цветовому оформлению уже в процессе массового выпуска.</w:t>
      </w:r>
    </w:p>
    <w:p w14:paraId="10723468" w14:textId="57BFCF60" w:rsidR="00C423FC" w:rsidRPr="00E4692D" w:rsidRDefault="00C423FC" w:rsidP="00C423FC">
      <w:pPr>
        <w:jc w:val="center"/>
        <w:rPr>
          <w:rFonts w:ascii="Arial" w:hAnsi="Arial" w:cs="Arial"/>
          <w:sz w:val="24"/>
          <w:szCs w:val="24"/>
        </w:rPr>
      </w:pPr>
      <w:r w:rsidRPr="00E4692D">
        <w:rPr>
          <w:rFonts w:ascii="Arial" w:hAnsi="Arial" w:cs="Arial"/>
          <w:sz w:val="24"/>
          <w:szCs w:val="24"/>
        </w:rPr>
        <w:t xml:space="preserve">Сроки на </w:t>
      </w:r>
      <w:r w:rsidR="0047402F" w:rsidRPr="00E4692D">
        <w:rPr>
          <w:rFonts w:ascii="Arial" w:hAnsi="Arial" w:cs="Arial"/>
          <w:sz w:val="24"/>
          <w:szCs w:val="24"/>
        </w:rPr>
        <w:t>подготовку и производство</w:t>
      </w:r>
    </w:p>
    <w:p w14:paraId="4D13EA0C" w14:textId="77777777" w:rsidR="00CD554A" w:rsidRPr="00E4692D" w:rsidRDefault="00C423FC" w:rsidP="00C423FC">
      <w:pPr>
        <w:rPr>
          <w:rFonts w:ascii="Arial" w:hAnsi="Arial" w:cs="Arial"/>
          <w:sz w:val="24"/>
          <w:szCs w:val="24"/>
        </w:rPr>
      </w:pPr>
      <w:r w:rsidRPr="00E4692D">
        <w:rPr>
          <w:rFonts w:ascii="Arial" w:hAnsi="Arial" w:cs="Arial"/>
          <w:sz w:val="24"/>
          <w:szCs w:val="24"/>
        </w:rPr>
        <w:t xml:space="preserve">Современное профессиональное оборудование позволяет проводить печать наклеек на стаканы с использованием специальных цветных принтеров. </w:t>
      </w:r>
      <w:r w:rsidR="00CD554A" w:rsidRPr="00E4692D">
        <w:rPr>
          <w:rFonts w:ascii="Arial" w:hAnsi="Arial" w:cs="Arial"/>
          <w:sz w:val="24"/>
          <w:szCs w:val="24"/>
        </w:rPr>
        <w:t>Эскиз разрабатывается с помощью программного обеспечения или предоставляется в электронном виде заказчиком.</w:t>
      </w:r>
      <w:r w:rsidR="00CD554A" w:rsidRPr="00E4692D">
        <w:rPr>
          <w:rFonts w:ascii="Arial" w:hAnsi="Arial" w:cs="Arial"/>
          <w:b/>
          <w:bCs/>
          <w:sz w:val="24"/>
          <w:szCs w:val="24"/>
        </w:rPr>
        <w:t xml:space="preserve"> Распечатать</w:t>
      </w:r>
      <w:r w:rsidR="00CD554A" w:rsidRPr="00E4692D">
        <w:rPr>
          <w:rFonts w:ascii="Arial" w:hAnsi="Arial" w:cs="Arial"/>
          <w:sz w:val="24"/>
          <w:szCs w:val="24"/>
        </w:rPr>
        <w:t xml:space="preserve"> необходимое количество экземпляров оператор может сразу после утверждения клиентом рассчитанной сметной стоимости и заключения официального договора. </w:t>
      </w:r>
    </w:p>
    <w:p w14:paraId="2580E8F4" w14:textId="681EA3A8" w:rsidR="00C423FC" w:rsidRPr="00E4692D" w:rsidRDefault="00CD554A" w:rsidP="00C423FC">
      <w:pPr>
        <w:rPr>
          <w:rFonts w:ascii="Arial" w:hAnsi="Arial" w:cs="Arial"/>
          <w:sz w:val="24"/>
          <w:szCs w:val="24"/>
        </w:rPr>
      </w:pPr>
      <w:r w:rsidRPr="00E4692D">
        <w:rPr>
          <w:rFonts w:ascii="Arial" w:hAnsi="Arial" w:cs="Arial"/>
          <w:sz w:val="24"/>
          <w:szCs w:val="24"/>
        </w:rPr>
        <w:t xml:space="preserve">Используется специальная бумага в рулонах или в листах. На обратной стороне уже имеется клеевая основа, которая защищена легко удаляемым бумажным слоем. На изготовление более сложной продукции с тиснением или вырубкой объемного изображения требуется применение специальных станков. Время производства увеличивается и оговаривается с клиентом заранее.    </w:t>
      </w:r>
    </w:p>
    <w:p w14:paraId="4FB85CA8" w14:textId="5B650035" w:rsidR="00F30865" w:rsidRPr="00E4692D" w:rsidRDefault="00EF6CC6" w:rsidP="00EF6CC6">
      <w:pPr>
        <w:jc w:val="center"/>
        <w:rPr>
          <w:rFonts w:ascii="Arial" w:hAnsi="Arial" w:cs="Arial"/>
          <w:sz w:val="24"/>
          <w:szCs w:val="24"/>
        </w:rPr>
      </w:pPr>
      <w:r w:rsidRPr="00E4692D">
        <w:rPr>
          <w:rFonts w:ascii="Arial" w:hAnsi="Arial" w:cs="Arial"/>
          <w:sz w:val="24"/>
          <w:szCs w:val="24"/>
        </w:rPr>
        <w:t>Итог</w:t>
      </w:r>
    </w:p>
    <w:p w14:paraId="5D99AC08" w14:textId="558F77F9" w:rsidR="00EF6CC6" w:rsidRPr="00E4692D" w:rsidRDefault="00EF6CC6" w:rsidP="00EF6CC6">
      <w:pPr>
        <w:rPr>
          <w:rFonts w:ascii="Arial" w:hAnsi="Arial" w:cs="Arial"/>
          <w:sz w:val="24"/>
          <w:szCs w:val="24"/>
        </w:rPr>
      </w:pPr>
      <w:r w:rsidRPr="00E4692D">
        <w:rPr>
          <w:rFonts w:ascii="Arial" w:hAnsi="Arial" w:cs="Arial"/>
          <w:b/>
          <w:bCs/>
          <w:sz w:val="24"/>
          <w:szCs w:val="24"/>
        </w:rPr>
        <w:t xml:space="preserve">Печать </w:t>
      </w:r>
      <w:r w:rsidR="00C423FC" w:rsidRPr="00E4692D">
        <w:rPr>
          <w:rFonts w:ascii="Arial" w:hAnsi="Arial" w:cs="Arial"/>
          <w:b/>
          <w:bCs/>
          <w:sz w:val="24"/>
          <w:szCs w:val="24"/>
        </w:rPr>
        <w:t>наклеек</w:t>
      </w:r>
      <w:r w:rsidRPr="00E4692D">
        <w:rPr>
          <w:rFonts w:ascii="Arial" w:hAnsi="Arial" w:cs="Arial"/>
          <w:sz w:val="24"/>
          <w:szCs w:val="24"/>
        </w:rPr>
        <w:t xml:space="preserve"> любой формы и различного назначения в профессиональной типографии позволит получить оригинальный рекламно-информационный качественный продукт. Заказчики могут рассчитывать на оригинальность дизайна, доступную стоимость и быстрые сроки изготовления</w:t>
      </w:r>
      <w:r w:rsidR="00A8184B" w:rsidRPr="00E4692D">
        <w:rPr>
          <w:rFonts w:ascii="Arial" w:hAnsi="Arial" w:cs="Arial"/>
          <w:sz w:val="24"/>
          <w:szCs w:val="24"/>
        </w:rPr>
        <w:t>.</w:t>
      </w:r>
      <w:r w:rsidRPr="00E4692D">
        <w:rPr>
          <w:rFonts w:ascii="Arial" w:hAnsi="Arial" w:cs="Arial"/>
          <w:sz w:val="24"/>
          <w:szCs w:val="24"/>
        </w:rPr>
        <w:t xml:space="preserve"> </w:t>
      </w:r>
    </w:p>
    <w:p w14:paraId="20FAC728" w14:textId="7682D1D5" w:rsidR="00F07AFC" w:rsidRDefault="00F30865" w:rsidP="00F30865">
      <w:r>
        <w:t xml:space="preserve"> </w:t>
      </w:r>
      <w:r w:rsidR="00F07AFC">
        <w:t xml:space="preserve">  </w:t>
      </w:r>
    </w:p>
    <w:p w14:paraId="64A826B5" w14:textId="77777777" w:rsidR="000C5C53" w:rsidRDefault="000C5C53" w:rsidP="000C5C53">
      <w:pPr>
        <w:jc w:val="center"/>
        <w:rPr>
          <w:sz w:val="24"/>
          <w:szCs w:val="24"/>
        </w:rPr>
      </w:pPr>
    </w:p>
    <w:p w14:paraId="0E8D0073" w14:textId="77777777" w:rsidR="00BF7F77" w:rsidRDefault="00BF7F77" w:rsidP="00BF7F77">
      <w:pPr>
        <w:rPr>
          <w:sz w:val="24"/>
          <w:szCs w:val="24"/>
        </w:rPr>
      </w:pPr>
    </w:p>
    <w:p w14:paraId="77A2D5BE" w14:textId="77777777" w:rsidR="00E51540" w:rsidRDefault="00E51540" w:rsidP="00D166DF">
      <w:pPr>
        <w:rPr>
          <w:sz w:val="24"/>
          <w:szCs w:val="24"/>
        </w:rPr>
      </w:pPr>
    </w:p>
    <w:p w14:paraId="6FB0626D" w14:textId="18B5ECCD" w:rsidR="00D166DF" w:rsidRPr="00D166DF" w:rsidRDefault="00C3795C" w:rsidP="00D166DF">
      <w:pPr>
        <w:rPr>
          <w:sz w:val="24"/>
          <w:szCs w:val="24"/>
        </w:rPr>
      </w:pPr>
      <w:r>
        <w:rPr>
          <w:sz w:val="24"/>
          <w:szCs w:val="24"/>
        </w:rPr>
        <w:t xml:space="preserve">  </w:t>
      </w:r>
      <w:r w:rsidR="00871EB1">
        <w:rPr>
          <w:sz w:val="24"/>
          <w:szCs w:val="24"/>
        </w:rPr>
        <w:t xml:space="preserve">  </w:t>
      </w:r>
    </w:p>
    <w:sectPr w:rsidR="00D166DF" w:rsidRPr="00D16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B58"/>
    <w:multiLevelType w:val="hybridMultilevel"/>
    <w:tmpl w:val="EED88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794BBD"/>
    <w:multiLevelType w:val="hybridMultilevel"/>
    <w:tmpl w:val="910AC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182C4E"/>
    <w:multiLevelType w:val="hybridMultilevel"/>
    <w:tmpl w:val="C24C7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601BF6"/>
    <w:multiLevelType w:val="hybridMultilevel"/>
    <w:tmpl w:val="B7FE4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F06F44"/>
    <w:multiLevelType w:val="hybridMultilevel"/>
    <w:tmpl w:val="B46E9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59682A"/>
    <w:multiLevelType w:val="hybridMultilevel"/>
    <w:tmpl w:val="E4DA2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95367C"/>
    <w:multiLevelType w:val="hybridMultilevel"/>
    <w:tmpl w:val="FB406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A03CA6"/>
    <w:multiLevelType w:val="hybridMultilevel"/>
    <w:tmpl w:val="F1EEE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7318938">
    <w:abstractNumId w:val="0"/>
  </w:num>
  <w:num w:numId="2" w16cid:durableId="60063514">
    <w:abstractNumId w:val="6"/>
  </w:num>
  <w:num w:numId="3" w16cid:durableId="984432291">
    <w:abstractNumId w:val="4"/>
  </w:num>
  <w:num w:numId="4" w16cid:durableId="1309440765">
    <w:abstractNumId w:val="1"/>
  </w:num>
  <w:num w:numId="5" w16cid:durableId="391924684">
    <w:abstractNumId w:val="2"/>
  </w:num>
  <w:num w:numId="6" w16cid:durableId="575672830">
    <w:abstractNumId w:val="7"/>
  </w:num>
  <w:num w:numId="7" w16cid:durableId="976372497">
    <w:abstractNumId w:val="3"/>
  </w:num>
  <w:num w:numId="8" w16cid:durableId="1583678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DF"/>
    <w:rsid w:val="000C5C53"/>
    <w:rsid w:val="001649CA"/>
    <w:rsid w:val="00354FD5"/>
    <w:rsid w:val="00371CFD"/>
    <w:rsid w:val="0047402F"/>
    <w:rsid w:val="005A1FFB"/>
    <w:rsid w:val="006459AC"/>
    <w:rsid w:val="006A7230"/>
    <w:rsid w:val="006C0C89"/>
    <w:rsid w:val="00795783"/>
    <w:rsid w:val="007F2B5C"/>
    <w:rsid w:val="008305AE"/>
    <w:rsid w:val="0087028A"/>
    <w:rsid w:val="00871EB1"/>
    <w:rsid w:val="009B3954"/>
    <w:rsid w:val="00A544E0"/>
    <w:rsid w:val="00A8184B"/>
    <w:rsid w:val="00B11078"/>
    <w:rsid w:val="00BF7F77"/>
    <w:rsid w:val="00C3795C"/>
    <w:rsid w:val="00C423FC"/>
    <w:rsid w:val="00CD554A"/>
    <w:rsid w:val="00D166DF"/>
    <w:rsid w:val="00D3273A"/>
    <w:rsid w:val="00DB6C10"/>
    <w:rsid w:val="00E4692D"/>
    <w:rsid w:val="00E51540"/>
    <w:rsid w:val="00E81C4B"/>
    <w:rsid w:val="00EF6CC6"/>
    <w:rsid w:val="00F07AFC"/>
    <w:rsid w:val="00F30865"/>
    <w:rsid w:val="00F6546D"/>
    <w:rsid w:val="00FC2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070C"/>
  <w15:chartTrackingRefBased/>
  <w15:docId w15:val="{EA352C6C-FE67-42B6-9CD2-50619D4D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0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28A"/>
    <w:pPr>
      <w:ind w:left="720"/>
      <w:contextualSpacing/>
    </w:pPr>
  </w:style>
  <w:style w:type="character" w:customStyle="1" w:styleId="10">
    <w:name w:val="Заголовок 1 Знак"/>
    <w:basedOn w:val="a0"/>
    <w:link w:val="1"/>
    <w:uiPriority w:val="9"/>
    <w:rsid w:val="00F308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Каторкин</dc:creator>
  <cp:keywords/>
  <dc:description/>
  <cp:lastModifiedBy>Алексей Каторкин</cp:lastModifiedBy>
  <cp:revision>2</cp:revision>
  <dcterms:created xsi:type="dcterms:W3CDTF">2024-07-13T09:56:00Z</dcterms:created>
  <dcterms:modified xsi:type="dcterms:W3CDTF">2024-07-16T05:53:00Z</dcterms:modified>
</cp:coreProperties>
</file>